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F8" w:rsidRDefault="00813757" w:rsidP="004A0994">
      <w:pPr>
        <w:pStyle w:val="NoSpacing"/>
        <w:rPr>
          <w:rFonts w:ascii="Arial" w:hAnsi="Arial" w:cs="Arial"/>
          <w:sz w:val="24"/>
          <w:szCs w:val="24"/>
        </w:rPr>
      </w:pPr>
      <w:r>
        <w:rPr>
          <w:rFonts w:ascii="Arial" w:hAnsi="Arial" w:cs="Arial"/>
          <w:sz w:val="24"/>
          <w:szCs w:val="24"/>
        </w:rPr>
        <w:t xml:space="preserve">This week we </w:t>
      </w:r>
      <w:r w:rsidR="002962F8">
        <w:rPr>
          <w:rFonts w:ascii="Arial" w:hAnsi="Arial" w:cs="Arial"/>
          <w:sz w:val="24"/>
          <w:szCs w:val="24"/>
        </w:rPr>
        <w:t xml:space="preserve">learned the letters </w:t>
      </w:r>
      <w:proofErr w:type="spellStart"/>
      <w:r w:rsidR="002962F8" w:rsidRPr="00AA0336">
        <w:rPr>
          <w:rFonts w:ascii="Arial" w:hAnsi="Arial" w:cs="Arial"/>
          <w:b/>
          <w:sz w:val="24"/>
          <w:szCs w:val="24"/>
        </w:rPr>
        <w:t>F</w:t>
      </w:r>
      <w:proofErr w:type="gramStart"/>
      <w:r w:rsidR="002962F8" w:rsidRPr="00AA0336">
        <w:rPr>
          <w:rFonts w:ascii="Arial" w:hAnsi="Arial" w:cs="Arial"/>
          <w:b/>
          <w:sz w:val="24"/>
          <w:szCs w:val="24"/>
        </w:rPr>
        <w:t>,f</w:t>
      </w:r>
      <w:proofErr w:type="spellEnd"/>
      <w:proofErr w:type="gramEnd"/>
      <w:r w:rsidR="002962F8">
        <w:rPr>
          <w:rFonts w:ascii="Arial" w:hAnsi="Arial" w:cs="Arial"/>
          <w:sz w:val="24"/>
          <w:szCs w:val="24"/>
        </w:rPr>
        <w:t xml:space="preserve"> </w:t>
      </w:r>
      <w:r w:rsidR="002A1DB3">
        <w:rPr>
          <w:rFonts w:ascii="Arial" w:hAnsi="Arial" w:cs="Arial"/>
          <w:sz w:val="24"/>
          <w:szCs w:val="24"/>
        </w:rPr>
        <w:t xml:space="preserve"> </w:t>
      </w:r>
      <w:proofErr w:type="spellStart"/>
      <w:r w:rsidR="002962F8" w:rsidRPr="00AA0336">
        <w:rPr>
          <w:rFonts w:ascii="Arial" w:hAnsi="Arial" w:cs="Arial"/>
          <w:b/>
          <w:sz w:val="24"/>
          <w:szCs w:val="24"/>
        </w:rPr>
        <w:t>N,n</w:t>
      </w:r>
      <w:proofErr w:type="spellEnd"/>
      <w:r w:rsidR="002A1DB3">
        <w:rPr>
          <w:rFonts w:ascii="Arial" w:hAnsi="Arial" w:cs="Arial"/>
          <w:b/>
          <w:sz w:val="24"/>
          <w:szCs w:val="24"/>
        </w:rPr>
        <w:t xml:space="preserve">, Bb, </w:t>
      </w:r>
      <w:r w:rsidR="002A1DB3" w:rsidRPr="002A1DB3">
        <w:rPr>
          <w:rFonts w:ascii="Arial" w:hAnsi="Arial" w:cs="Arial"/>
          <w:sz w:val="24"/>
          <w:szCs w:val="24"/>
        </w:rPr>
        <w:t>and</w:t>
      </w:r>
      <w:r w:rsidR="002A1DB3">
        <w:rPr>
          <w:rFonts w:ascii="Arial" w:hAnsi="Arial" w:cs="Arial"/>
          <w:b/>
          <w:sz w:val="24"/>
          <w:szCs w:val="24"/>
        </w:rPr>
        <w:t xml:space="preserve"> Ii</w:t>
      </w:r>
      <w:r w:rsidR="002962F8">
        <w:rPr>
          <w:rFonts w:ascii="Arial" w:hAnsi="Arial" w:cs="Arial"/>
          <w:sz w:val="24"/>
          <w:szCs w:val="24"/>
        </w:rPr>
        <w:t>.</w:t>
      </w:r>
      <w:r w:rsidR="009256EC">
        <w:rPr>
          <w:rFonts w:ascii="Arial" w:hAnsi="Arial" w:cs="Arial"/>
          <w:sz w:val="24"/>
          <w:szCs w:val="24"/>
        </w:rPr>
        <w:t xml:space="preserve"> </w:t>
      </w:r>
      <w:r w:rsidR="00AA0336">
        <w:rPr>
          <w:rFonts w:ascii="Arial" w:hAnsi="Arial" w:cs="Arial"/>
          <w:sz w:val="24"/>
          <w:szCs w:val="24"/>
        </w:rPr>
        <w:t xml:space="preserve">The </w:t>
      </w:r>
      <w:proofErr w:type="spellStart"/>
      <w:r w:rsidR="00AA0336">
        <w:rPr>
          <w:rFonts w:ascii="Arial" w:hAnsi="Arial" w:cs="Arial"/>
          <w:sz w:val="24"/>
          <w:szCs w:val="24"/>
        </w:rPr>
        <w:t>alphafriends</w:t>
      </w:r>
      <w:proofErr w:type="spellEnd"/>
      <w:r w:rsidR="00AA0336">
        <w:rPr>
          <w:rFonts w:ascii="Arial" w:hAnsi="Arial" w:cs="Arial"/>
          <w:sz w:val="24"/>
          <w:szCs w:val="24"/>
        </w:rPr>
        <w:t xml:space="preserve"> were </w:t>
      </w:r>
      <w:proofErr w:type="spellStart"/>
      <w:r w:rsidR="00AA0336" w:rsidRPr="00AA0336">
        <w:rPr>
          <w:rFonts w:ascii="Arial" w:hAnsi="Arial" w:cs="Arial"/>
          <w:b/>
          <w:sz w:val="24"/>
          <w:szCs w:val="24"/>
        </w:rPr>
        <w:t>Fifi</w:t>
      </w:r>
      <w:proofErr w:type="spellEnd"/>
      <w:r w:rsidR="00AA0336" w:rsidRPr="00AA0336">
        <w:rPr>
          <w:rFonts w:ascii="Arial" w:hAnsi="Arial" w:cs="Arial"/>
          <w:b/>
          <w:sz w:val="24"/>
          <w:szCs w:val="24"/>
        </w:rPr>
        <w:t xml:space="preserve"> Fish</w:t>
      </w:r>
      <w:r w:rsidR="002A1DB3">
        <w:rPr>
          <w:rFonts w:ascii="Arial" w:hAnsi="Arial" w:cs="Arial"/>
          <w:sz w:val="24"/>
          <w:szCs w:val="24"/>
        </w:rPr>
        <w:t xml:space="preserve">, </w:t>
      </w:r>
      <w:proofErr w:type="spellStart"/>
      <w:r w:rsidR="00AA0336" w:rsidRPr="00AA0336">
        <w:rPr>
          <w:rFonts w:ascii="Arial" w:hAnsi="Arial" w:cs="Arial"/>
          <w:b/>
          <w:sz w:val="24"/>
          <w:szCs w:val="24"/>
        </w:rPr>
        <w:t>Nyle</w:t>
      </w:r>
      <w:proofErr w:type="spellEnd"/>
      <w:r w:rsidR="00AA0336">
        <w:rPr>
          <w:rFonts w:ascii="Arial" w:hAnsi="Arial" w:cs="Arial"/>
          <w:sz w:val="24"/>
          <w:szCs w:val="24"/>
        </w:rPr>
        <w:t xml:space="preserve"> </w:t>
      </w:r>
      <w:r w:rsidR="00AA0336" w:rsidRPr="00AA0336">
        <w:rPr>
          <w:rFonts w:ascii="Arial" w:hAnsi="Arial" w:cs="Arial"/>
          <w:b/>
          <w:sz w:val="24"/>
          <w:szCs w:val="24"/>
        </w:rPr>
        <w:t>Noodle</w:t>
      </w:r>
      <w:r w:rsidR="002A1DB3">
        <w:rPr>
          <w:rFonts w:ascii="Arial" w:hAnsi="Arial" w:cs="Arial"/>
          <w:b/>
          <w:sz w:val="24"/>
          <w:szCs w:val="24"/>
        </w:rPr>
        <w:t>, Benny Bear, and Iggy Iguana</w:t>
      </w:r>
      <w:r w:rsidR="00AA0336">
        <w:rPr>
          <w:rFonts w:ascii="Arial" w:hAnsi="Arial" w:cs="Arial"/>
          <w:sz w:val="24"/>
          <w:szCs w:val="24"/>
        </w:rPr>
        <w:t xml:space="preserve">. </w:t>
      </w:r>
      <w:r w:rsidR="009256EC">
        <w:rPr>
          <w:rFonts w:ascii="Arial" w:hAnsi="Arial" w:cs="Arial"/>
          <w:sz w:val="24"/>
          <w:szCs w:val="24"/>
        </w:rPr>
        <w:t xml:space="preserve">Our high-frequency words were </w:t>
      </w:r>
      <w:proofErr w:type="gramStart"/>
      <w:r w:rsidR="002A1DB3" w:rsidRPr="004A0994">
        <w:rPr>
          <w:rFonts w:ascii="Century Gothic" w:hAnsi="Century Gothic" w:cs="Arial"/>
          <w:b/>
          <w:sz w:val="24"/>
          <w:szCs w:val="24"/>
        </w:rPr>
        <w:t>the</w:t>
      </w:r>
      <w:r w:rsidR="009256EC">
        <w:rPr>
          <w:rFonts w:ascii="Arial" w:hAnsi="Arial" w:cs="Arial"/>
          <w:sz w:val="24"/>
          <w:szCs w:val="24"/>
        </w:rPr>
        <w:t xml:space="preserve"> </w:t>
      </w:r>
      <w:proofErr w:type="spellStart"/>
      <w:r w:rsidR="009256EC">
        <w:rPr>
          <w:rFonts w:ascii="Arial" w:hAnsi="Arial" w:cs="Arial"/>
          <w:sz w:val="24"/>
          <w:szCs w:val="24"/>
        </w:rPr>
        <w:t>and</w:t>
      </w:r>
      <w:proofErr w:type="spellEnd"/>
      <w:proofErr w:type="gramEnd"/>
      <w:r w:rsidR="009256EC">
        <w:rPr>
          <w:rFonts w:ascii="Arial" w:hAnsi="Arial" w:cs="Arial"/>
          <w:sz w:val="24"/>
          <w:szCs w:val="24"/>
        </w:rPr>
        <w:t xml:space="preserve"> </w:t>
      </w:r>
      <w:proofErr w:type="spellStart"/>
      <w:r w:rsidR="009256EC" w:rsidRPr="009256EC">
        <w:rPr>
          <w:rFonts w:ascii="Century Gothic" w:hAnsi="Century Gothic" w:cs="Arial"/>
          <w:b/>
          <w:sz w:val="24"/>
          <w:szCs w:val="24"/>
        </w:rPr>
        <w:t>a</w:t>
      </w:r>
      <w:r w:rsidR="002A1DB3">
        <w:rPr>
          <w:rFonts w:ascii="Century Gothic" w:hAnsi="Century Gothic" w:cs="Arial"/>
          <w:b/>
          <w:sz w:val="24"/>
          <w:szCs w:val="24"/>
        </w:rPr>
        <w:t>nd</w:t>
      </w:r>
      <w:proofErr w:type="spellEnd"/>
      <w:r w:rsidR="00F9310A">
        <w:rPr>
          <w:rFonts w:ascii="Arial" w:hAnsi="Arial" w:cs="Arial"/>
          <w:sz w:val="24"/>
          <w:szCs w:val="24"/>
        </w:rPr>
        <w:t xml:space="preserve">. We </w:t>
      </w:r>
      <w:r w:rsidR="002A1DB3">
        <w:rPr>
          <w:rFonts w:ascii="Arial" w:hAnsi="Arial" w:cs="Arial"/>
          <w:sz w:val="24"/>
          <w:szCs w:val="24"/>
        </w:rPr>
        <w:t>searched in</w:t>
      </w:r>
      <w:r w:rsidR="009256EC">
        <w:rPr>
          <w:rFonts w:ascii="Arial" w:hAnsi="Arial" w:cs="Arial"/>
          <w:sz w:val="24"/>
          <w:szCs w:val="24"/>
        </w:rPr>
        <w:t xml:space="preserve"> book</w:t>
      </w:r>
      <w:r w:rsidR="00F9310A">
        <w:rPr>
          <w:rFonts w:ascii="Arial" w:hAnsi="Arial" w:cs="Arial"/>
          <w:sz w:val="24"/>
          <w:szCs w:val="24"/>
        </w:rPr>
        <w:t>s</w:t>
      </w:r>
      <w:r w:rsidR="009256EC">
        <w:rPr>
          <w:rFonts w:ascii="Arial" w:hAnsi="Arial" w:cs="Arial"/>
          <w:sz w:val="24"/>
          <w:szCs w:val="24"/>
        </w:rPr>
        <w:t xml:space="preserve"> </w:t>
      </w:r>
      <w:r w:rsidR="002A1DB3">
        <w:rPr>
          <w:rFonts w:ascii="Arial" w:hAnsi="Arial" w:cs="Arial"/>
          <w:sz w:val="24"/>
          <w:szCs w:val="24"/>
        </w:rPr>
        <w:t>for</w:t>
      </w:r>
      <w:r w:rsidR="00AD3870">
        <w:rPr>
          <w:rFonts w:ascii="Arial" w:hAnsi="Arial" w:cs="Arial"/>
          <w:sz w:val="24"/>
          <w:szCs w:val="24"/>
        </w:rPr>
        <w:t xml:space="preserve"> these words</w:t>
      </w:r>
      <w:r w:rsidR="002A1DB3">
        <w:rPr>
          <w:rFonts w:ascii="Arial" w:hAnsi="Arial" w:cs="Arial"/>
          <w:sz w:val="24"/>
          <w:szCs w:val="24"/>
        </w:rPr>
        <w:t>.</w:t>
      </w:r>
      <w:r w:rsidR="00AD3870">
        <w:rPr>
          <w:rFonts w:ascii="Arial" w:hAnsi="Arial" w:cs="Arial"/>
          <w:sz w:val="24"/>
          <w:szCs w:val="24"/>
        </w:rPr>
        <w:t xml:space="preserve"> </w:t>
      </w:r>
      <w:r w:rsidR="0052654B">
        <w:rPr>
          <w:rFonts w:ascii="Arial" w:hAnsi="Arial" w:cs="Arial"/>
          <w:sz w:val="24"/>
          <w:szCs w:val="24"/>
        </w:rPr>
        <w:t xml:space="preserve">We talked about the importance of </w:t>
      </w:r>
      <w:r w:rsidR="00EB7310">
        <w:rPr>
          <w:rFonts w:ascii="Arial" w:hAnsi="Arial" w:cs="Arial"/>
          <w:sz w:val="24"/>
          <w:szCs w:val="24"/>
        </w:rPr>
        <w:t>spaces between words when we read and write.</w:t>
      </w:r>
      <w:r w:rsidR="00F9310A">
        <w:rPr>
          <w:rFonts w:ascii="Arial" w:hAnsi="Arial" w:cs="Arial"/>
          <w:sz w:val="24"/>
          <w:szCs w:val="24"/>
        </w:rPr>
        <w:t xml:space="preserve"> We practiced counting the number of words in some sentences.</w:t>
      </w:r>
    </w:p>
    <w:p w:rsidR="002A0E22" w:rsidRDefault="002A0E22" w:rsidP="004A0994">
      <w:pPr>
        <w:pStyle w:val="NoSpacing"/>
        <w:rPr>
          <w:rFonts w:ascii="Arial" w:hAnsi="Arial" w:cs="Arial"/>
          <w:sz w:val="24"/>
          <w:szCs w:val="24"/>
        </w:rPr>
      </w:pPr>
    </w:p>
    <w:p w:rsidR="002A0E22" w:rsidRDefault="00AA0336" w:rsidP="00665ED4">
      <w:pPr>
        <w:pStyle w:val="NoSpacing"/>
        <w:rPr>
          <w:rFonts w:ascii="Arial" w:hAnsi="Arial" w:cs="Arial"/>
          <w:sz w:val="24"/>
          <w:szCs w:val="24"/>
        </w:rPr>
      </w:pPr>
      <w:r>
        <w:rPr>
          <w:rFonts w:ascii="Arial" w:hAnsi="Arial" w:cs="Arial"/>
          <w:sz w:val="24"/>
          <w:szCs w:val="24"/>
        </w:rPr>
        <w:t xml:space="preserve">Your child should be able to identify the </w:t>
      </w:r>
      <w:r w:rsidRPr="00AA0336">
        <w:rPr>
          <w:rFonts w:ascii="Arial" w:hAnsi="Arial" w:cs="Arial"/>
          <w:sz w:val="24"/>
          <w:szCs w:val="24"/>
        </w:rPr>
        <w:t>following</w:t>
      </w:r>
      <w:r>
        <w:rPr>
          <w:rFonts w:ascii="Comic Sans MS" w:hAnsi="Comic Sans MS" w:cs="Arial"/>
          <w:b/>
          <w:sz w:val="28"/>
          <w:szCs w:val="28"/>
        </w:rPr>
        <w:t xml:space="preserve"> </w:t>
      </w:r>
      <w:r>
        <w:rPr>
          <w:rFonts w:ascii="Arial" w:hAnsi="Arial" w:cs="Arial"/>
          <w:sz w:val="24"/>
          <w:szCs w:val="24"/>
        </w:rPr>
        <w:t>words:</w:t>
      </w:r>
    </w:p>
    <w:p w:rsidR="00AA0336" w:rsidRDefault="00AA0336" w:rsidP="00665ED4">
      <w:pPr>
        <w:pStyle w:val="NoSpacing"/>
        <w:rPr>
          <w:rFonts w:ascii="Arial" w:hAnsi="Arial" w:cs="Arial"/>
          <w:sz w:val="24"/>
          <w:szCs w:val="24"/>
        </w:rPr>
      </w:pPr>
    </w:p>
    <w:p w:rsidR="00AA0336" w:rsidRPr="00AA0336" w:rsidRDefault="002A1DB3" w:rsidP="00AA0336">
      <w:pPr>
        <w:pStyle w:val="NoSpacing"/>
        <w:jc w:val="center"/>
        <w:rPr>
          <w:rFonts w:ascii="Comic Sans MS" w:hAnsi="Comic Sans MS" w:cs="Arial"/>
          <w:b/>
          <w:sz w:val="28"/>
          <w:szCs w:val="28"/>
        </w:rPr>
      </w:pPr>
      <w:r>
        <w:rPr>
          <w:rFonts w:ascii="Comic Sans MS" w:hAnsi="Comic Sans MS" w:cs="Arial"/>
          <w:b/>
          <w:sz w:val="28"/>
          <w:szCs w:val="28"/>
        </w:rPr>
        <w:t xml:space="preserve">I   like   the   and  </w:t>
      </w:r>
    </w:p>
    <w:p w:rsidR="0052654B" w:rsidRDefault="0052654B" w:rsidP="00665ED4">
      <w:pPr>
        <w:pStyle w:val="NoSpacing"/>
        <w:rPr>
          <w:rFonts w:ascii="Arial" w:hAnsi="Arial" w:cs="Arial"/>
          <w:sz w:val="24"/>
          <w:szCs w:val="24"/>
        </w:rPr>
      </w:pPr>
    </w:p>
    <w:p w:rsidR="001A56A1" w:rsidRPr="00E06D67" w:rsidRDefault="00AE1F9F" w:rsidP="00AA0336">
      <w:pPr>
        <w:pStyle w:val="NoSpacing"/>
        <w:ind w:left="720"/>
        <w:jc w:val="center"/>
        <w:rPr>
          <w:rFonts w:ascii="Arial" w:hAnsi="Arial" w:cs="Arial"/>
          <w:b/>
          <w:i/>
          <w:sz w:val="28"/>
          <w:szCs w:val="28"/>
        </w:rPr>
      </w:pPr>
      <w:r>
        <w:rPr>
          <w:rFonts w:ascii="Arial" w:hAnsi="Arial" w:cs="Arial"/>
          <w:sz w:val="24"/>
          <w:szCs w:val="24"/>
        </w:rPr>
        <w:t>* * * * * * * * * * * * * * * * *</w:t>
      </w:r>
    </w:p>
    <w:p w:rsidR="00E06D67" w:rsidRDefault="00B238B8" w:rsidP="001A56A1">
      <w:pPr>
        <w:pStyle w:val="NoSpacing"/>
        <w:rPr>
          <w:rFonts w:ascii="Arial" w:hAnsi="Arial" w:cs="Arial"/>
          <w:sz w:val="24"/>
          <w:szCs w:val="24"/>
        </w:rPr>
      </w:pPr>
      <w:r>
        <w:rPr>
          <w:rFonts w:ascii="Arial" w:hAnsi="Arial" w:cs="Arial"/>
          <w:sz w:val="24"/>
          <w:szCs w:val="24"/>
        </w:rPr>
        <w:t>Throughout the week we have opportunities to p</w:t>
      </w:r>
      <w:r w:rsidR="00FE60EF">
        <w:rPr>
          <w:rFonts w:ascii="Arial" w:hAnsi="Arial" w:cs="Arial"/>
          <w:sz w:val="24"/>
          <w:szCs w:val="24"/>
        </w:rPr>
        <w:t xml:space="preserve">ractice independent reading. </w:t>
      </w:r>
      <w:r w:rsidR="001A56A1">
        <w:rPr>
          <w:rFonts w:ascii="Arial" w:hAnsi="Arial" w:cs="Arial"/>
          <w:sz w:val="24"/>
          <w:szCs w:val="24"/>
        </w:rPr>
        <w:t xml:space="preserve">Our goal is to build stamina to be able to </w:t>
      </w:r>
      <w:r w:rsidR="00FE60EF">
        <w:rPr>
          <w:rFonts w:ascii="Arial" w:hAnsi="Arial" w:cs="Arial"/>
          <w:b/>
          <w:i/>
          <w:sz w:val="24"/>
          <w:szCs w:val="24"/>
        </w:rPr>
        <w:t>Read-to-</w:t>
      </w:r>
      <w:r w:rsidR="001A56A1" w:rsidRPr="00FE60EF">
        <w:rPr>
          <w:rFonts w:ascii="Arial" w:hAnsi="Arial" w:cs="Arial"/>
          <w:b/>
          <w:i/>
          <w:sz w:val="24"/>
          <w:szCs w:val="24"/>
        </w:rPr>
        <w:t>Self</w:t>
      </w:r>
      <w:r w:rsidR="001A56A1" w:rsidRPr="00153E65">
        <w:rPr>
          <w:rFonts w:ascii="Arial" w:hAnsi="Arial" w:cs="Arial"/>
          <w:i/>
          <w:sz w:val="24"/>
          <w:szCs w:val="24"/>
        </w:rPr>
        <w:t xml:space="preserve"> </w:t>
      </w:r>
      <w:r w:rsidR="00FE60EF">
        <w:rPr>
          <w:rFonts w:ascii="Arial" w:hAnsi="Arial" w:cs="Arial"/>
          <w:sz w:val="24"/>
          <w:szCs w:val="24"/>
        </w:rPr>
        <w:t>for several</w:t>
      </w:r>
      <w:r w:rsidR="001A56A1" w:rsidRPr="00153E65">
        <w:rPr>
          <w:rFonts w:ascii="Arial" w:hAnsi="Arial" w:cs="Arial"/>
          <w:sz w:val="24"/>
          <w:szCs w:val="24"/>
        </w:rPr>
        <w:t xml:space="preserve"> minutes uninterrupted.</w:t>
      </w:r>
      <w:r w:rsidR="001A56A1">
        <w:rPr>
          <w:rFonts w:ascii="Arial" w:hAnsi="Arial" w:cs="Arial"/>
          <w:sz w:val="24"/>
          <w:szCs w:val="24"/>
        </w:rPr>
        <w:t xml:space="preserve"> </w:t>
      </w:r>
    </w:p>
    <w:p w:rsidR="004C42C5" w:rsidRDefault="004C42C5" w:rsidP="001A56A1">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404037</wp:posOffset>
                </wp:positionH>
                <wp:positionV relativeFrom="paragraph">
                  <wp:posOffset>81221</wp:posOffset>
                </wp:positionV>
                <wp:extent cx="2105247" cy="139286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105247" cy="1392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42C5" w:rsidRDefault="0008728C" w:rsidP="0008728C">
                            <w:pPr>
                              <w:jc w:val="center"/>
                            </w:pPr>
                            <w:r>
                              <w:rPr>
                                <w:noProof/>
                              </w:rPr>
                              <w:drawing>
                                <wp:inline distT="0" distB="0" distL="0" distR="0">
                                  <wp:extent cx="1898351" cy="1339392"/>
                                  <wp:effectExtent l="0" t="0" r="6985" b="0"/>
                                  <wp:docPr id="11" name="Picture 11"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353" cy="1346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6.4pt;width:165.75pt;height:10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" fillcolor="white [3201]" stroked="f" strokeweight=".5pt">
                <v:textbox>
                  <w:txbxContent>
                    <w:p w:rsidR="004C42C5" w:rsidRDefault="0008728C" w:rsidP="0008728C">
                      <w:pPr>
                        <w:jc w:val="center"/>
                      </w:pPr>
                      <w:r>
                        <w:rPr>
                          <w:noProof/>
                        </w:rPr>
                        <w:drawing>
                          <wp:inline distT="0" distB="0" distL="0" distR="0">
                            <wp:extent cx="1898351" cy="1339392"/>
                            <wp:effectExtent l="0" t="0" r="6985" b="0"/>
                            <wp:docPr id="11" name="Picture 11" descr="C:\Users\rewarren\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353" cy="1346449"/>
                                    </a:xfrm>
                                    <a:prstGeom prst="rect">
                                      <a:avLst/>
                                    </a:prstGeom>
                                    <a:noFill/>
                                    <a:ln>
                                      <a:noFill/>
                                    </a:ln>
                                  </pic:spPr>
                                </pic:pic>
                              </a:graphicData>
                            </a:graphic>
                          </wp:inline>
                        </w:drawing>
                      </w:r>
                    </w:p>
                  </w:txbxContent>
                </v:textbox>
              </v:shape>
            </w:pict>
          </mc:Fallback>
        </mc:AlternateContent>
      </w: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4C42C5" w:rsidRDefault="004C42C5" w:rsidP="001A56A1">
      <w:pPr>
        <w:pStyle w:val="NoSpacing"/>
        <w:rPr>
          <w:rFonts w:ascii="Arial" w:hAnsi="Arial" w:cs="Arial"/>
          <w:sz w:val="24"/>
          <w:szCs w:val="24"/>
        </w:rPr>
      </w:pPr>
    </w:p>
    <w:p w:rsidR="0008728C" w:rsidRDefault="0008728C" w:rsidP="00E06D67">
      <w:pPr>
        <w:pStyle w:val="NoSpacing"/>
        <w:rPr>
          <w:rFonts w:ascii="Arial" w:hAnsi="Arial" w:cs="Arial"/>
          <w:sz w:val="24"/>
          <w:szCs w:val="24"/>
        </w:rPr>
      </w:pPr>
    </w:p>
    <w:p w:rsidR="0008728C" w:rsidRDefault="0008728C" w:rsidP="00E06D67">
      <w:pPr>
        <w:pStyle w:val="NoSpacing"/>
        <w:rPr>
          <w:rFonts w:ascii="Arial" w:hAnsi="Arial" w:cs="Arial"/>
          <w:sz w:val="24"/>
          <w:szCs w:val="24"/>
        </w:rPr>
      </w:pPr>
    </w:p>
    <w:p w:rsidR="0008728C" w:rsidRDefault="0008728C" w:rsidP="00E06D67">
      <w:pPr>
        <w:pStyle w:val="NoSpacing"/>
        <w:rPr>
          <w:rFonts w:ascii="Arial" w:hAnsi="Arial" w:cs="Arial"/>
          <w:sz w:val="24"/>
          <w:szCs w:val="24"/>
        </w:rPr>
      </w:pPr>
    </w:p>
    <w:p w:rsidR="002A1DB3" w:rsidRDefault="002A1DB3" w:rsidP="002A1DB3">
      <w:pPr>
        <w:pStyle w:val="NoSpacing"/>
        <w:rPr>
          <w:rFonts w:ascii="Arial" w:hAnsi="Arial" w:cs="Arial"/>
          <w:sz w:val="24"/>
          <w:szCs w:val="24"/>
        </w:rPr>
      </w:pPr>
      <w:r>
        <w:rPr>
          <w:rFonts w:ascii="Arial" w:hAnsi="Arial" w:cs="Arial"/>
          <w:sz w:val="24"/>
          <w:szCs w:val="24"/>
        </w:rPr>
        <w:t>We learned that good readers think about the sequence of events. As we read and reread books we pause to tell what happened at the beginning, middle, and end of the story. Throughout the year we will be making small books to show the beginning, middle, and end of stories. This will also help us to retell the story.</w:t>
      </w:r>
    </w:p>
    <w:p w:rsidR="002A1DB3" w:rsidRDefault="002A1DB3" w:rsidP="002A1DB3">
      <w:pPr>
        <w:pStyle w:val="NoSpacing"/>
        <w:rPr>
          <w:rFonts w:ascii="Arial" w:hAnsi="Arial" w:cs="Arial"/>
          <w:sz w:val="24"/>
          <w:szCs w:val="24"/>
        </w:rPr>
      </w:pPr>
    </w:p>
    <w:p w:rsidR="00D21AEF" w:rsidRDefault="002A1DB3" w:rsidP="001A56A1">
      <w:pPr>
        <w:pStyle w:val="NoSpacing"/>
        <w:rPr>
          <w:rFonts w:ascii="Arial" w:hAnsi="Arial" w:cs="Arial"/>
          <w:sz w:val="24"/>
          <w:szCs w:val="24"/>
        </w:rPr>
      </w:pPr>
      <w:r>
        <w:rPr>
          <w:rFonts w:ascii="Arial" w:hAnsi="Arial" w:cs="Arial"/>
          <w:sz w:val="24"/>
          <w:szCs w:val="24"/>
        </w:rPr>
        <w:t>In class and in the library we discussed what makes a book either fiction (pretend) or non-fiction (real-life).</w:t>
      </w:r>
    </w:p>
    <w:p w:rsidR="004A0994" w:rsidRDefault="004A0994" w:rsidP="001A56A1">
      <w:pPr>
        <w:pStyle w:val="NoSpacing"/>
        <w:rPr>
          <w:rFonts w:ascii="Arial" w:hAnsi="Arial" w:cs="Arial"/>
          <w:sz w:val="24"/>
          <w:szCs w:val="24"/>
        </w:rPr>
      </w:pPr>
    </w:p>
    <w:p w:rsidR="00DE23DF" w:rsidRDefault="00DE23DF" w:rsidP="001A56A1">
      <w:pPr>
        <w:pStyle w:val="NoSpacing"/>
        <w:rPr>
          <w:rFonts w:ascii="Arial" w:hAnsi="Arial" w:cs="Arial"/>
          <w:sz w:val="24"/>
          <w:szCs w:val="24"/>
        </w:rPr>
      </w:pPr>
      <w:bookmarkStart w:id="0" w:name="_GoBack"/>
      <w:bookmarkEnd w:id="0"/>
    </w:p>
    <w:p w:rsidR="00972DD4" w:rsidRDefault="00D21AEF" w:rsidP="001A56A1">
      <w:pPr>
        <w:pStyle w:val="NoSpacing"/>
        <w:rPr>
          <w:rFonts w:ascii="Arial" w:hAnsi="Arial" w:cs="Arial"/>
          <w:sz w:val="24"/>
          <w:szCs w:val="24"/>
        </w:rPr>
      </w:pPr>
      <w:r>
        <w:rPr>
          <w:rFonts w:ascii="Arial" w:hAnsi="Arial" w:cs="Arial"/>
          <w:sz w:val="24"/>
          <w:szCs w:val="24"/>
        </w:rPr>
        <w:lastRenderedPageBreak/>
        <w:t>In Math we practiced writing numbers correctly.</w:t>
      </w:r>
    </w:p>
    <w:p w:rsidR="001A56A1" w:rsidRDefault="00972DD4" w:rsidP="001A56A1">
      <w:pPr>
        <w:pStyle w:val="NoSpacing"/>
        <w:rPr>
          <w:rFonts w:ascii="Arial" w:hAnsi="Arial" w:cs="Arial"/>
          <w:sz w:val="24"/>
          <w:szCs w:val="24"/>
        </w:rPr>
      </w:pPr>
      <w:r>
        <w:rPr>
          <w:rFonts w:ascii="Arial" w:hAnsi="Arial" w:cs="Arial"/>
          <w:sz w:val="24"/>
          <w:szCs w:val="24"/>
        </w:rPr>
        <w:t>We also</w:t>
      </w:r>
      <w:r w:rsidR="002A1DB3">
        <w:rPr>
          <w:rFonts w:ascii="Arial" w:hAnsi="Arial" w:cs="Arial"/>
          <w:sz w:val="24"/>
          <w:szCs w:val="24"/>
        </w:rPr>
        <w:t xml:space="preserve"> worked on putting the numbers 0-15</w:t>
      </w:r>
      <w:r>
        <w:rPr>
          <w:rFonts w:ascii="Arial" w:hAnsi="Arial" w:cs="Arial"/>
          <w:sz w:val="24"/>
          <w:szCs w:val="24"/>
        </w:rPr>
        <w:t xml:space="preserve"> in order.</w:t>
      </w:r>
      <w:r w:rsidR="00D21AEF">
        <w:rPr>
          <w:rFonts w:ascii="Arial" w:hAnsi="Arial" w:cs="Arial"/>
          <w:sz w:val="24"/>
          <w:szCs w:val="24"/>
        </w:rPr>
        <w:t xml:space="preserve"> </w:t>
      </w:r>
      <w:r w:rsidR="00701E0C" w:rsidRPr="00701E0C">
        <w:rPr>
          <w:rFonts w:ascii="Arial" w:hAnsi="Arial" w:cs="Arial"/>
          <w:sz w:val="24"/>
          <w:szCs w:val="24"/>
        </w:rPr>
        <w:t>We learned about sorting objects</w:t>
      </w:r>
      <w:r w:rsidR="0099366A">
        <w:rPr>
          <w:rFonts w:ascii="Arial" w:hAnsi="Arial" w:cs="Arial"/>
          <w:sz w:val="24"/>
          <w:szCs w:val="24"/>
        </w:rPr>
        <w:t xml:space="preserve"> by their attributes</w:t>
      </w:r>
      <w:r w:rsidR="0008728C">
        <w:rPr>
          <w:rFonts w:ascii="Arial" w:hAnsi="Arial" w:cs="Arial"/>
          <w:sz w:val="24"/>
          <w:szCs w:val="24"/>
        </w:rPr>
        <w:t xml:space="preserve"> (large, small, thick, </w:t>
      </w:r>
      <w:proofErr w:type="gramStart"/>
      <w:r w:rsidR="0008728C">
        <w:rPr>
          <w:rFonts w:ascii="Arial" w:hAnsi="Arial" w:cs="Arial"/>
          <w:sz w:val="24"/>
          <w:szCs w:val="24"/>
        </w:rPr>
        <w:t>thin</w:t>
      </w:r>
      <w:proofErr w:type="gramEnd"/>
      <w:r w:rsidR="0008728C">
        <w:rPr>
          <w:rFonts w:ascii="Arial" w:hAnsi="Arial" w:cs="Arial"/>
          <w:sz w:val="24"/>
          <w:szCs w:val="24"/>
        </w:rPr>
        <w:t>)</w:t>
      </w:r>
      <w:r w:rsidR="0099366A">
        <w:rPr>
          <w:rFonts w:ascii="Arial" w:hAnsi="Arial" w:cs="Arial"/>
          <w:sz w:val="24"/>
          <w:szCs w:val="24"/>
        </w:rPr>
        <w:t>. Some of us sorted the objects by color and others sorted by shape.</w:t>
      </w:r>
    </w:p>
    <w:p w:rsidR="00E06D67" w:rsidRDefault="00E06D67" w:rsidP="001A56A1">
      <w:pPr>
        <w:pStyle w:val="NoSpacing"/>
        <w:rPr>
          <w:rFonts w:ascii="Arial" w:hAnsi="Arial" w:cs="Arial"/>
          <w:sz w:val="24"/>
          <w:szCs w:val="24"/>
        </w:rPr>
      </w:pPr>
    </w:p>
    <w:p w:rsidR="004A0994" w:rsidRDefault="004A0994" w:rsidP="004A0994">
      <w:pPr>
        <w:pStyle w:val="NoSpacing"/>
        <w:rPr>
          <w:rFonts w:ascii="Arial" w:hAnsi="Arial" w:cs="Arial"/>
          <w:sz w:val="24"/>
          <w:szCs w:val="24"/>
        </w:rPr>
      </w:pPr>
      <w:r>
        <w:rPr>
          <w:rFonts w:ascii="Arial" w:hAnsi="Arial" w:cs="Arial"/>
          <w:sz w:val="24"/>
          <w:szCs w:val="24"/>
        </w:rPr>
        <w:t>In Social Studies we are learning why rules are important. We talked about some rules at school and compared them to rules at home. We are learning what it means to be a good citizen.</w:t>
      </w:r>
    </w:p>
    <w:p w:rsidR="001B3F05" w:rsidRPr="009810E6" w:rsidRDefault="001B3F05" w:rsidP="00C80089">
      <w:pPr>
        <w:pStyle w:val="NoSpacing"/>
        <w:rPr>
          <w:rFonts w:ascii="Arial" w:hAnsi="Arial" w:cs="Arial"/>
          <w:b/>
          <w:sz w:val="24"/>
          <w:szCs w:val="24"/>
        </w:rPr>
      </w:pPr>
    </w:p>
    <w:p w:rsidR="00EF71BE" w:rsidRDefault="0086789A" w:rsidP="00C80089">
      <w:pPr>
        <w:pStyle w:val="NoSpacing"/>
        <w:rPr>
          <w:rFonts w:ascii="Arial" w:hAnsi="Arial" w:cs="Arial"/>
          <w:sz w:val="24"/>
          <w:szCs w:val="24"/>
        </w:rPr>
      </w:pPr>
      <w:r w:rsidRPr="009810E6">
        <w:rPr>
          <w:rFonts w:ascii="Arial" w:hAnsi="Arial" w:cs="Arial"/>
          <w:sz w:val="24"/>
          <w:szCs w:val="24"/>
        </w:rPr>
        <w:t xml:space="preserve">Your child </w:t>
      </w:r>
      <w:r w:rsidR="002A1DB3">
        <w:rPr>
          <w:rFonts w:ascii="Arial" w:hAnsi="Arial" w:cs="Arial"/>
          <w:sz w:val="24"/>
          <w:szCs w:val="24"/>
        </w:rPr>
        <w:t>is bringing</w:t>
      </w:r>
      <w:r w:rsidRPr="009810E6">
        <w:rPr>
          <w:rFonts w:ascii="Arial" w:hAnsi="Arial" w:cs="Arial"/>
          <w:sz w:val="24"/>
          <w:szCs w:val="24"/>
        </w:rPr>
        <w:t xml:space="preserve"> home a Pizza Hut Book-It sheet to keep track of 12 books read during the month.</w:t>
      </w:r>
      <w:r w:rsidR="009A6BF7" w:rsidRPr="009810E6">
        <w:rPr>
          <w:rFonts w:ascii="Arial" w:hAnsi="Arial" w:cs="Arial"/>
          <w:sz w:val="24"/>
          <w:szCs w:val="24"/>
        </w:rPr>
        <w:t xml:space="preserve"> When the sheet is returned </w:t>
      </w:r>
      <w:r w:rsidR="002A1DB3">
        <w:rPr>
          <w:rFonts w:ascii="Arial" w:hAnsi="Arial" w:cs="Arial"/>
          <w:sz w:val="24"/>
          <w:szCs w:val="24"/>
        </w:rPr>
        <w:t xml:space="preserve">by the end of the month </w:t>
      </w:r>
      <w:r w:rsidR="009A6BF7" w:rsidRPr="009810E6">
        <w:rPr>
          <w:rFonts w:ascii="Arial" w:hAnsi="Arial" w:cs="Arial"/>
          <w:sz w:val="24"/>
          <w:szCs w:val="24"/>
        </w:rPr>
        <w:t xml:space="preserve">your child will receive a coupon for a free personal pan pizza. The Book-It program runs October through March. </w:t>
      </w:r>
    </w:p>
    <w:p w:rsidR="004A0994" w:rsidRDefault="004A0994" w:rsidP="00C80089">
      <w:pPr>
        <w:pStyle w:val="NoSpacing"/>
        <w:rPr>
          <w:rFonts w:ascii="Arial" w:hAnsi="Arial" w:cs="Arial"/>
          <w:sz w:val="24"/>
          <w:szCs w:val="24"/>
        </w:rPr>
      </w:pPr>
    </w:p>
    <w:p w:rsidR="004A0994" w:rsidRPr="004A0994" w:rsidRDefault="004A0994" w:rsidP="004A0994">
      <w:pPr>
        <w:rPr>
          <w:rStyle w:val="Hyperlink"/>
          <w:rFonts w:ascii="Arial" w:hAnsi="Arial" w:cs="Arial"/>
          <w:b/>
          <w:i/>
          <w:color w:val="auto"/>
          <w:u w:val="none"/>
        </w:rPr>
        <w:sectPr w:rsidR="004A0994" w:rsidRPr="004A0994" w:rsidSect="006627F8">
          <w:headerReference w:type="default" r:id="rId10"/>
          <w:footerReference w:type="default" r:id="rId11"/>
          <w:pgSz w:w="12240" w:h="15840"/>
          <w:pgMar w:top="720" w:right="720" w:bottom="720" w:left="720" w:header="720" w:footer="720" w:gutter="0"/>
          <w:cols w:num="2" w:space="720"/>
          <w:docGrid w:linePitch="360"/>
        </w:sectPr>
      </w:pPr>
      <w:r>
        <w:rPr>
          <w:rFonts w:ascii="Arial" w:hAnsi="Arial" w:cs="Arial"/>
          <w:b/>
          <w:i/>
          <w:noProof/>
        </w:rPr>
        <mc:AlternateContent>
          <mc:Choice Requires="wps">
            <w:drawing>
              <wp:anchor distT="0" distB="0" distL="114300" distR="114300" simplePos="0" relativeHeight="251666432" behindDoc="0" locked="0" layoutInCell="1" allowOverlap="1">
                <wp:simplePos x="0" y="0"/>
                <wp:positionH relativeFrom="column">
                  <wp:posOffset>-10633</wp:posOffset>
                </wp:positionH>
                <wp:positionV relativeFrom="paragraph">
                  <wp:posOffset>648660</wp:posOffset>
                </wp:positionV>
                <wp:extent cx="3157870" cy="3583172"/>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3157870" cy="35831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0994" w:rsidRPr="00EB6BC7" w:rsidRDefault="004A0994" w:rsidP="004A0994">
                            <w:pPr>
                              <w:pStyle w:val="NoSpacing"/>
                              <w:rPr>
                                <w:rFonts w:ascii="Arial" w:hAnsi="Arial" w:cs="Arial"/>
                                <w:b/>
                                <w:sz w:val="24"/>
                                <w:szCs w:val="24"/>
                              </w:rPr>
                            </w:pPr>
                            <w:r w:rsidRPr="00C115BC">
                              <w:rPr>
                                <w:rFonts w:ascii="Arial" w:hAnsi="Arial" w:cs="Arial"/>
                                <w:b/>
                                <w:sz w:val="24"/>
                                <w:szCs w:val="24"/>
                              </w:rPr>
                              <w:t>Dates to Remember:</w:t>
                            </w:r>
                          </w:p>
                          <w:p w:rsidR="004A0994" w:rsidRPr="004C2B98" w:rsidRDefault="004A0994" w:rsidP="004A0994">
                            <w:pPr>
                              <w:rPr>
                                <w:rFonts w:ascii="Arial" w:hAnsi="Arial" w:cs="Arial"/>
                              </w:rPr>
                            </w:pPr>
                            <w:r w:rsidRPr="004C2B98">
                              <w:rPr>
                                <w:rFonts w:ascii="Arial" w:hAnsi="Arial" w:cs="Arial"/>
                              </w:rPr>
                              <w:t>Friday,</w:t>
                            </w:r>
                            <w:r>
                              <w:rPr>
                                <w:rFonts w:ascii="Arial" w:hAnsi="Arial" w:cs="Arial"/>
                              </w:rPr>
                              <w:t xml:space="preserve"> October 12</w:t>
                            </w:r>
                            <w:r w:rsidRPr="004C2B98">
                              <w:rPr>
                                <w:rFonts w:ascii="Arial" w:hAnsi="Arial" w:cs="Arial"/>
                                <w:vertAlign w:val="superscript"/>
                              </w:rPr>
                              <w:t>th</w:t>
                            </w:r>
                            <w:r w:rsidRPr="004C2B98">
                              <w:rPr>
                                <w:rFonts w:ascii="Arial" w:hAnsi="Arial" w:cs="Arial"/>
                              </w:rPr>
                              <w:t xml:space="preserve"> </w:t>
                            </w:r>
                          </w:p>
                          <w:p w:rsidR="004A0994" w:rsidRDefault="004A0994" w:rsidP="004A0994">
                            <w:pPr>
                              <w:ind w:left="720"/>
                              <w:rPr>
                                <w:rFonts w:ascii="Arial" w:hAnsi="Arial" w:cs="Arial"/>
                                <w:i/>
                              </w:rPr>
                            </w:pPr>
                            <w:r w:rsidRPr="004C2B98">
                              <w:rPr>
                                <w:rFonts w:ascii="Arial" w:hAnsi="Arial" w:cs="Arial"/>
                                <w:b/>
                              </w:rPr>
                              <w:t>Spirit Day</w:t>
                            </w:r>
                            <w:r w:rsidRPr="004C2B98">
                              <w:rPr>
                                <w:rFonts w:ascii="Arial" w:hAnsi="Arial" w:cs="Arial"/>
                              </w:rPr>
                              <w:t xml:space="preserve"> (Wear Jeffery</w:t>
                            </w:r>
                            <w:r w:rsidRPr="00DA23F2">
                              <w:rPr>
                                <w:rFonts w:ascii="Arial" w:hAnsi="Arial" w:cs="Arial"/>
                                <w:i/>
                              </w:rPr>
                              <w:t xml:space="preserve"> colors, popcorn</w:t>
                            </w:r>
                            <w:r>
                              <w:rPr>
                                <w:rFonts w:ascii="Arial" w:hAnsi="Arial" w:cs="Arial"/>
                                <w:i/>
                              </w:rPr>
                              <w:t xml:space="preserve"> is 50 cents/bag</w:t>
                            </w:r>
                            <w:r w:rsidRPr="00DA23F2">
                              <w:rPr>
                                <w:rFonts w:ascii="Arial" w:hAnsi="Arial" w:cs="Arial"/>
                                <w:i/>
                              </w:rPr>
                              <w:t>)</w:t>
                            </w:r>
                          </w:p>
                          <w:p w:rsidR="004A0994" w:rsidRDefault="004A0994" w:rsidP="004A0994">
                            <w:pPr>
                              <w:rPr>
                                <w:rFonts w:ascii="Arial" w:hAnsi="Arial" w:cs="Arial"/>
                              </w:rPr>
                            </w:pPr>
                          </w:p>
                          <w:p w:rsidR="004A0994" w:rsidRDefault="004A0994" w:rsidP="004A0994">
                            <w:pPr>
                              <w:rPr>
                                <w:rFonts w:ascii="Arial" w:hAnsi="Arial" w:cs="Arial"/>
                              </w:rPr>
                            </w:pPr>
                            <w:r>
                              <w:rPr>
                                <w:rFonts w:ascii="Arial" w:hAnsi="Arial" w:cs="Arial"/>
                              </w:rPr>
                              <w:t>Friday, October 19</w:t>
                            </w:r>
                            <w:r>
                              <w:rPr>
                                <w:rFonts w:ascii="Arial" w:hAnsi="Arial" w:cs="Arial"/>
                                <w:vertAlign w:val="superscript"/>
                              </w:rPr>
                              <w:t>th</w:t>
                            </w:r>
                            <w:r>
                              <w:rPr>
                                <w:rFonts w:ascii="Arial" w:hAnsi="Arial" w:cs="Arial"/>
                              </w:rPr>
                              <w:t xml:space="preserve">  </w:t>
                            </w:r>
                          </w:p>
                          <w:p w:rsidR="004A0994" w:rsidRPr="004C2B98" w:rsidRDefault="004A0994" w:rsidP="004A0994">
                            <w:pPr>
                              <w:ind w:firstLine="720"/>
                              <w:rPr>
                                <w:rFonts w:ascii="Arial" w:hAnsi="Arial" w:cs="Arial"/>
                                <w:b/>
                              </w:rPr>
                            </w:pPr>
                            <w:r w:rsidRPr="004C2B98">
                              <w:rPr>
                                <w:rFonts w:ascii="Arial" w:hAnsi="Arial" w:cs="Arial"/>
                                <w:b/>
                              </w:rPr>
                              <w:t>Fall Fest 5:30-8:00 pm</w:t>
                            </w:r>
                          </w:p>
                          <w:p w:rsidR="004A0994" w:rsidRDefault="004A0994" w:rsidP="004A0994">
                            <w:pPr>
                              <w:pStyle w:val="NoSpacing"/>
                            </w:pPr>
                          </w:p>
                          <w:p w:rsidR="004A0994" w:rsidRDefault="004A0994" w:rsidP="004A0994">
                            <w:pPr>
                              <w:rPr>
                                <w:rFonts w:ascii="Arial" w:hAnsi="Arial" w:cs="Arial"/>
                              </w:rPr>
                            </w:pPr>
                            <w:r>
                              <w:rPr>
                                <w:rFonts w:ascii="Arial" w:hAnsi="Arial" w:cs="Arial"/>
                              </w:rPr>
                              <w:t>Wed-Fri, October 24</w:t>
                            </w:r>
                            <w:r w:rsidRPr="0008728C">
                              <w:rPr>
                                <w:rFonts w:ascii="Arial" w:hAnsi="Arial" w:cs="Arial"/>
                                <w:vertAlign w:val="superscript"/>
                              </w:rPr>
                              <w:t>th</w:t>
                            </w:r>
                            <w:r>
                              <w:rPr>
                                <w:rFonts w:ascii="Arial" w:hAnsi="Arial" w:cs="Arial"/>
                              </w:rPr>
                              <w:t>-26</w:t>
                            </w:r>
                            <w:r w:rsidRPr="0008728C">
                              <w:rPr>
                                <w:rFonts w:ascii="Arial" w:hAnsi="Arial" w:cs="Arial"/>
                                <w:vertAlign w:val="superscript"/>
                              </w:rPr>
                              <w:t>th</w:t>
                            </w:r>
                            <w:r>
                              <w:rPr>
                                <w:rFonts w:ascii="Arial" w:hAnsi="Arial" w:cs="Arial"/>
                              </w:rPr>
                              <w:t xml:space="preserve">   </w:t>
                            </w:r>
                          </w:p>
                          <w:p w:rsidR="004A0994" w:rsidRPr="00F56B37" w:rsidRDefault="004A0994" w:rsidP="004A0994">
                            <w:pPr>
                              <w:ind w:firstLine="720"/>
                              <w:rPr>
                                <w:rFonts w:ascii="Arial" w:hAnsi="Arial" w:cs="Arial"/>
                                <w:b/>
                              </w:rPr>
                            </w:pPr>
                            <w:r w:rsidRPr="00F56B37">
                              <w:rPr>
                                <w:rFonts w:ascii="Arial" w:hAnsi="Arial" w:cs="Arial"/>
                                <w:b/>
                              </w:rPr>
                              <w:t>Parent-Teacher Conferences</w:t>
                            </w:r>
                          </w:p>
                          <w:p w:rsidR="004A0994" w:rsidRPr="00C974DB" w:rsidRDefault="004A0994" w:rsidP="004A0994">
                            <w:pPr>
                              <w:rPr>
                                <w:rFonts w:ascii="Arial" w:hAnsi="Arial" w:cs="Arial"/>
                              </w:rPr>
                            </w:pPr>
                          </w:p>
                          <w:p w:rsidR="004A0994" w:rsidRPr="0008728C" w:rsidRDefault="004A0994" w:rsidP="004A0994">
                            <w:pPr>
                              <w:rPr>
                                <w:rFonts w:ascii="Arial" w:hAnsi="Arial" w:cs="Arial"/>
                                <w:b/>
                                <w:i/>
                              </w:rPr>
                            </w:pPr>
                            <w:r w:rsidRPr="009C4709">
                              <w:rPr>
                                <w:rFonts w:ascii="Arial" w:hAnsi="Arial" w:cs="Arial"/>
                                <w:b/>
                                <w:i/>
                              </w:rPr>
                              <w:t xml:space="preserve">Please send a class snack for October next week. </w:t>
                            </w:r>
                          </w:p>
                          <w:p w:rsidR="004A0994" w:rsidRPr="004A0994" w:rsidRDefault="004A0994" w:rsidP="004A0994">
                            <w:pPr>
                              <w:jc w:val="center"/>
                              <w:rPr>
                                <w:rStyle w:val="Hyperlink"/>
                                <w:rFonts w:ascii="Arial" w:hAnsi="Arial" w:cs="Arial"/>
                                <w:b/>
                                <w:color w:val="auto"/>
                                <w:u w:val="none"/>
                              </w:rPr>
                            </w:pPr>
                            <w:r w:rsidRPr="004A0994">
                              <w:rPr>
                                <w:rFonts w:ascii="Arial" w:hAnsi="Arial" w:cs="Arial"/>
                                <w:b/>
                              </w:rPr>
                              <w:t>Have a wonderful weekend!</w:t>
                            </w:r>
                          </w:p>
                          <w:p w:rsidR="004A0994" w:rsidRDefault="004A0994" w:rsidP="004A0994">
                            <w:pPr>
                              <w:pStyle w:val="NoSpacing"/>
                            </w:pPr>
                          </w:p>
                          <w:p w:rsidR="004A0994" w:rsidRDefault="004A0994" w:rsidP="004A0994">
                            <w:pPr>
                              <w:pStyle w:val="NoSpacing"/>
                              <w:jc w:val="center"/>
                            </w:pPr>
                            <w:r>
                              <w:rPr>
                                <w:noProof/>
                              </w:rPr>
                              <w:drawing>
                                <wp:inline distT="0" distB="0" distL="0" distR="0" wp14:anchorId="5AD34066" wp14:editId="755A6B95">
                                  <wp:extent cx="1903228" cy="835572"/>
                                  <wp:effectExtent l="0" t="0" r="1905" b="3175"/>
                                  <wp:docPr id="10" name="Picture 10" descr="https://encrypted-tbn3.gstatic.com/images?q=tbn:ANd9GcQtl2AOPAqdQZYVzp1tD8kWkN0zgCnbcyNjmLWFI40r60lApBdD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tl2AOPAqdQZYVzp1tD8kWkN0zgCnbcyNjmLWFI40r60lApBdDs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775" cy="836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85pt;margin-top:51.1pt;width:248.65pt;height:282.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" fillcolor="white [3201]" stroked="f" strokeweight=".5pt">
                <v:textbox>
                  <w:txbxContent>
                    <w:p w:rsidR="004A0994" w:rsidRPr="00EB6BC7" w:rsidRDefault="004A0994" w:rsidP="004A0994">
                      <w:pPr>
                        <w:pStyle w:val="NoSpacing"/>
                        <w:rPr>
                          <w:rFonts w:ascii="Arial" w:hAnsi="Arial" w:cs="Arial"/>
                          <w:b/>
                          <w:sz w:val="24"/>
                          <w:szCs w:val="24"/>
                        </w:rPr>
                      </w:pPr>
                      <w:r w:rsidRPr="00C115BC">
                        <w:rPr>
                          <w:rFonts w:ascii="Arial" w:hAnsi="Arial" w:cs="Arial"/>
                          <w:b/>
                          <w:sz w:val="24"/>
                          <w:szCs w:val="24"/>
                        </w:rPr>
                        <w:t>Dates to Remember:</w:t>
                      </w:r>
                    </w:p>
                    <w:p w:rsidR="004A0994" w:rsidRPr="004C2B98" w:rsidRDefault="004A0994" w:rsidP="004A0994">
                      <w:pPr>
                        <w:rPr>
                          <w:rFonts w:ascii="Arial" w:hAnsi="Arial" w:cs="Arial"/>
                        </w:rPr>
                      </w:pPr>
                      <w:r w:rsidRPr="004C2B98">
                        <w:rPr>
                          <w:rFonts w:ascii="Arial" w:hAnsi="Arial" w:cs="Arial"/>
                        </w:rPr>
                        <w:t>Friday,</w:t>
                      </w:r>
                      <w:r>
                        <w:rPr>
                          <w:rFonts w:ascii="Arial" w:hAnsi="Arial" w:cs="Arial"/>
                        </w:rPr>
                        <w:t xml:space="preserve"> October 12</w:t>
                      </w:r>
                      <w:r w:rsidRPr="004C2B98">
                        <w:rPr>
                          <w:rFonts w:ascii="Arial" w:hAnsi="Arial" w:cs="Arial"/>
                          <w:vertAlign w:val="superscript"/>
                        </w:rPr>
                        <w:t>th</w:t>
                      </w:r>
                      <w:r w:rsidRPr="004C2B98">
                        <w:rPr>
                          <w:rFonts w:ascii="Arial" w:hAnsi="Arial" w:cs="Arial"/>
                        </w:rPr>
                        <w:t xml:space="preserve"> </w:t>
                      </w:r>
                    </w:p>
                    <w:p w:rsidR="004A0994" w:rsidRDefault="004A0994" w:rsidP="004A0994">
                      <w:pPr>
                        <w:ind w:left="720"/>
                        <w:rPr>
                          <w:rFonts w:ascii="Arial" w:hAnsi="Arial" w:cs="Arial"/>
                          <w:i/>
                        </w:rPr>
                      </w:pPr>
                      <w:r w:rsidRPr="004C2B98">
                        <w:rPr>
                          <w:rFonts w:ascii="Arial" w:hAnsi="Arial" w:cs="Arial"/>
                          <w:b/>
                        </w:rPr>
                        <w:t>Spirit Day</w:t>
                      </w:r>
                      <w:r w:rsidRPr="004C2B98">
                        <w:rPr>
                          <w:rFonts w:ascii="Arial" w:hAnsi="Arial" w:cs="Arial"/>
                        </w:rPr>
                        <w:t xml:space="preserve"> (Wear Jeffery</w:t>
                      </w:r>
                      <w:r w:rsidRPr="00DA23F2">
                        <w:rPr>
                          <w:rFonts w:ascii="Arial" w:hAnsi="Arial" w:cs="Arial"/>
                          <w:i/>
                        </w:rPr>
                        <w:t xml:space="preserve"> colors, popcorn</w:t>
                      </w:r>
                      <w:r>
                        <w:rPr>
                          <w:rFonts w:ascii="Arial" w:hAnsi="Arial" w:cs="Arial"/>
                          <w:i/>
                        </w:rPr>
                        <w:t xml:space="preserve"> is 50 cents/bag</w:t>
                      </w:r>
                      <w:r w:rsidRPr="00DA23F2">
                        <w:rPr>
                          <w:rFonts w:ascii="Arial" w:hAnsi="Arial" w:cs="Arial"/>
                          <w:i/>
                        </w:rPr>
                        <w:t>)</w:t>
                      </w:r>
                    </w:p>
                    <w:p w:rsidR="004A0994" w:rsidRDefault="004A0994" w:rsidP="004A0994">
                      <w:pPr>
                        <w:rPr>
                          <w:rFonts w:ascii="Arial" w:hAnsi="Arial" w:cs="Arial"/>
                        </w:rPr>
                      </w:pPr>
                    </w:p>
                    <w:p w:rsidR="004A0994" w:rsidRDefault="004A0994" w:rsidP="004A0994">
                      <w:pPr>
                        <w:rPr>
                          <w:rFonts w:ascii="Arial" w:hAnsi="Arial" w:cs="Arial"/>
                        </w:rPr>
                      </w:pPr>
                      <w:r>
                        <w:rPr>
                          <w:rFonts w:ascii="Arial" w:hAnsi="Arial" w:cs="Arial"/>
                        </w:rPr>
                        <w:t>Friday, October 19</w:t>
                      </w:r>
                      <w:r>
                        <w:rPr>
                          <w:rFonts w:ascii="Arial" w:hAnsi="Arial" w:cs="Arial"/>
                          <w:vertAlign w:val="superscript"/>
                        </w:rPr>
                        <w:t>th</w:t>
                      </w:r>
                      <w:r>
                        <w:rPr>
                          <w:rFonts w:ascii="Arial" w:hAnsi="Arial" w:cs="Arial"/>
                        </w:rPr>
                        <w:t xml:space="preserve">  </w:t>
                      </w:r>
                    </w:p>
                    <w:p w:rsidR="004A0994" w:rsidRPr="004C2B98" w:rsidRDefault="004A0994" w:rsidP="004A0994">
                      <w:pPr>
                        <w:ind w:firstLine="720"/>
                        <w:rPr>
                          <w:rFonts w:ascii="Arial" w:hAnsi="Arial" w:cs="Arial"/>
                          <w:b/>
                        </w:rPr>
                      </w:pPr>
                      <w:r w:rsidRPr="004C2B98">
                        <w:rPr>
                          <w:rFonts w:ascii="Arial" w:hAnsi="Arial" w:cs="Arial"/>
                          <w:b/>
                        </w:rPr>
                        <w:t>Fall Fest 5:30-8:00 pm</w:t>
                      </w:r>
                    </w:p>
                    <w:p w:rsidR="004A0994" w:rsidRDefault="004A0994" w:rsidP="004A0994">
                      <w:pPr>
                        <w:pStyle w:val="NoSpacing"/>
                      </w:pPr>
                    </w:p>
                    <w:p w:rsidR="004A0994" w:rsidRDefault="004A0994" w:rsidP="004A0994">
                      <w:pPr>
                        <w:rPr>
                          <w:rFonts w:ascii="Arial" w:hAnsi="Arial" w:cs="Arial"/>
                        </w:rPr>
                      </w:pPr>
                      <w:r>
                        <w:rPr>
                          <w:rFonts w:ascii="Arial" w:hAnsi="Arial" w:cs="Arial"/>
                        </w:rPr>
                        <w:t>Wed-Fri, October 24</w:t>
                      </w:r>
                      <w:r w:rsidRPr="0008728C">
                        <w:rPr>
                          <w:rFonts w:ascii="Arial" w:hAnsi="Arial" w:cs="Arial"/>
                          <w:vertAlign w:val="superscript"/>
                        </w:rPr>
                        <w:t>th</w:t>
                      </w:r>
                      <w:r>
                        <w:rPr>
                          <w:rFonts w:ascii="Arial" w:hAnsi="Arial" w:cs="Arial"/>
                        </w:rPr>
                        <w:t>-26</w:t>
                      </w:r>
                      <w:r w:rsidRPr="0008728C">
                        <w:rPr>
                          <w:rFonts w:ascii="Arial" w:hAnsi="Arial" w:cs="Arial"/>
                          <w:vertAlign w:val="superscript"/>
                        </w:rPr>
                        <w:t>th</w:t>
                      </w:r>
                      <w:r>
                        <w:rPr>
                          <w:rFonts w:ascii="Arial" w:hAnsi="Arial" w:cs="Arial"/>
                        </w:rPr>
                        <w:t xml:space="preserve">   </w:t>
                      </w:r>
                    </w:p>
                    <w:p w:rsidR="004A0994" w:rsidRPr="00F56B37" w:rsidRDefault="004A0994" w:rsidP="004A0994">
                      <w:pPr>
                        <w:ind w:firstLine="720"/>
                        <w:rPr>
                          <w:rFonts w:ascii="Arial" w:hAnsi="Arial" w:cs="Arial"/>
                          <w:b/>
                        </w:rPr>
                      </w:pPr>
                      <w:r w:rsidRPr="00F56B37">
                        <w:rPr>
                          <w:rFonts w:ascii="Arial" w:hAnsi="Arial" w:cs="Arial"/>
                          <w:b/>
                        </w:rPr>
                        <w:t>Parent-Teacher Conferences</w:t>
                      </w:r>
                    </w:p>
                    <w:p w:rsidR="004A0994" w:rsidRPr="00C974DB" w:rsidRDefault="004A0994" w:rsidP="004A0994">
                      <w:pPr>
                        <w:rPr>
                          <w:rFonts w:ascii="Arial" w:hAnsi="Arial" w:cs="Arial"/>
                        </w:rPr>
                      </w:pPr>
                    </w:p>
                    <w:p w:rsidR="004A0994" w:rsidRPr="0008728C" w:rsidRDefault="004A0994" w:rsidP="004A0994">
                      <w:pPr>
                        <w:rPr>
                          <w:rFonts w:ascii="Arial" w:hAnsi="Arial" w:cs="Arial"/>
                          <w:b/>
                          <w:i/>
                        </w:rPr>
                      </w:pPr>
                      <w:r w:rsidRPr="009C4709">
                        <w:rPr>
                          <w:rFonts w:ascii="Arial" w:hAnsi="Arial" w:cs="Arial"/>
                          <w:b/>
                          <w:i/>
                        </w:rPr>
                        <w:t xml:space="preserve">Please send a class snack for October next week. </w:t>
                      </w:r>
                    </w:p>
                    <w:p w:rsidR="004A0994" w:rsidRPr="004A0994" w:rsidRDefault="004A0994" w:rsidP="004A0994">
                      <w:pPr>
                        <w:jc w:val="center"/>
                        <w:rPr>
                          <w:rStyle w:val="Hyperlink"/>
                          <w:rFonts w:ascii="Arial" w:hAnsi="Arial" w:cs="Arial"/>
                          <w:b/>
                          <w:color w:val="auto"/>
                          <w:u w:val="none"/>
                        </w:rPr>
                      </w:pPr>
                      <w:r w:rsidRPr="004A0994">
                        <w:rPr>
                          <w:rFonts w:ascii="Arial" w:hAnsi="Arial" w:cs="Arial"/>
                          <w:b/>
                        </w:rPr>
                        <w:t>Have a wonderful weekend!</w:t>
                      </w:r>
                    </w:p>
                    <w:p w:rsidR="004A0994" w:rsidRDefault="004A0994" w:rsidP="004A0994">
                      <w:pPr>
                        <w:pStyle w:val="NoSpacing"/>
                      </w:pPr>
                    </w:p>
                    <w:p w:rsidR="004A0994" w:rsidRDefault="004A0994" w:rsidP="004A0994">
                      <w:pPr>
                        <w:pStyle w:val="NoSpacing"/>
                        <w:jc w:val="center"/>
                      </w:pPr>
                      <w:r>
                        <w:rPr>
                          <w:noProof/>
                        </w:rPr>
                        <w:drawing>
                          <wp:inline distT="0" distB="0" distL="0" distR="0" wp14:anchorId="5AD34066" wp14:editId="755A6B95">
                            <wp:extent cx="1903228" cy="835572"/>
                            <wp:effectExtent l="0" t="0" r="1905" b="3175"/>
                            <wp:docPr id="10" name="Picture 10" descr="https://encrypted-tbn3.gstatic.com/images?q=tbn:ANd9GcQtl2AOPAqdQZYVzp1tD8kWkN0zgCnbcyNjmLWFI40r60lApBdD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tl2AOPAqdQZYVzp1tD8kWkN0zgCnbcyNjmLWFI40r60lApBdDs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775" cy="836690"/>
                                    </a:xfrm>
                                    <a:prstGeom prst="rect">
                                      <a:avLst/>
                                    </a:prstGeom>
                                    <a:noFill/>
                                    <a:ln>
                                      <a:noFill/>
                                    </a:ln>
                                  </pic:spPr>
                                </pic:pic>
                              </a:graphicData>
                            </a:graphic>
                          </wp:inline>
                        </w:drawing>
                      </w:r>
                    </w:p>
                  </w:txbxContent>
                </v:textbox>
              </v:shape>
            </w:pict>
          </mc:Fallback>
        </mc:AlternateContent>
      </w:r>
      <w:r w:rsidRPr="004A0994">
        <w:rPr>
          <w:rStyle w:val="Hyperlink"/>
          <w:rFonts w:ascii="Arial" w:hAnsi="Arial" w:cs="Arial"/>
          <w:b/>
          <w:i/>
          <w:color w:val="auto"/>
          <w:u w:val="none"/>
        </w:rPr>
        <w:t>If you have not already, please return the permission slip and money for the field trip</w:t>
      </w:r>
      <w:r w:rsidRPr="004A0994">
        <w:rPr>
          <w:rStyle w:val="Hyperlink"/>
          <w:rFonts w:ascii="Arial" w:hAnsi="Arial" w:cs="Arial"/>
          <w:b/>
          <w:i/>
          <w:color w:val="auto"/>
          <w:u w:val="none"/>
        </w:rPr>
        <w:t xml:space="preserve"> </w:t>
      </w:r>
      <w:proofErr w:type="gramStart"/>
      <w:r w:rsidRPr="004A0994">
        <w:rPr>
          <w:rStyle w:val="Hyperlink"/>
          <w:rFonts w:ascii="Arial" w:hAnsi="Arial" w:cs="Arial"/>
          <w:b/>
          <w:i/>
          <w:color w:val="auto"/>
          <w:u w:val="none"/>
        </w:rPr>
        <w:t>to</w:t>
      </w:r>
      <w:proofErr w:type="gramEnd"/>
      <w:r w:rsidRPr="004A0994">
        <w:rPr>
          <w:rStyle w:val="Hyperlink"/>
          <w:rFonts w:ascii="Arial" w:hAnsi="Arial" w:cs="Arial"/>
          <w:b/>
          <w:i/>
          <w:color w:val="auto"/>
          <w:u w:val="none"/>
        </w:rPr>
        <w:t xml:space="preserve"> </w:t>
      </w:r>
      <w:proofErr w:type="spellStart"/>
      <w:r w:rsidRPr="004A0994">
        <w:rPr>
          <w:rStyle w:val="Hyperlink"/>
          <w:rFonts w:ascii="Arial" w:hAnsi="Arial" w:cs="Arial"/>
          <w:b/>
          <w:i/>
          <w:color w:val="auto"/>
          <w:u w:val="none"/>
        </w:rPr>
        <w:t>Borzynski’s</w:t>
      </w:r>
      <w:proofErr w:type="spellEnd"/>
      <w:r w:rsidRPr="004A0994">
        <w:rPr>
          <w:rStyle w:val="Hyperlink"/>
          <w:rFonts w:ascii="Arial" w:hAnsi="Arial" w:cs="Arial"/>
          <w:b/>
          <w:i/>
          <w:color w:val="auto"/>
          <w:u w:val="none"/>
        </w:rPr>
        <w:t xml:space="preserve"> Farm</w:t>
      </w:r>
      <w:r w:rsidRPr="004A0994">
        <w:rPr>
          <w:rStyle w:val="Hyperlink"/>
          <w:rFonts w:ascii="Arial" w:hAnsi="Arial" w:cs="Arial"/>
          <w:b/>
          <w:i/>
          <w:color w:val="auto"/>
          <w:u w:val="none"/>
        </w:rPr>
        <w:t>.</w:t>
      </w:r>
      <w:r>
        <w:rPr>
          <w:rStyle w:val="Hyperlink"/>
          <w:rFonts w:ascii="Arial" w:hAnsi="Arial" w:cs="Arial"/>
          <w:b/>
          <w:i/>
          <w:color w:val="auto"/>
          <w:u w:val="none"/>
        </w:rPr>
        <w:t xml:space="preserve"> Thank you</w:t>
      </w: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0A4F98">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0A4F98">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6</w:t>
                                  </w:r>
                                </w:p>
                              </w:tc>
                            </w:tr>
                            <w:tr w:rsidR="0086789A" w:rsidRPr="00006520" w:rsidTr="000A4F9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13</w:t>
                                  </w:r>
                                </w:p>
                              </w:tc>
                            </w:tr>
                            <w:tr w:rsidR="0086789A" w:rsidRPr="00006520" w:rsidTr="007C7DB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0E61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DE23DF" w:rsidRPr="00006520" w:rsidRDefault="00DE23DF" w:rsidP="00DE23DF">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DE23DF" w:rsidRPr="00006520" w:rsidRDefault="00DE23DF" w:rsidP="00DE23DF">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DE23DF" w:rsidRPr="00006520" w:rsidRDefault="00DE23DF" w:rsidP="00DE23DF">
                                  <w:pPr>
                                    <w:jc w:val="center"/>
                                    <w:rPr>
                                      <w:rFonts w:ascii="Arial" w:hAnsi="Arial" w:cs="Arial"/>
                                      <w:sz w:val="20"/>
                                      <w:szCs w:val="20"/>
                                      <w:lang w:val="en-GB"/>
                                    </w:rPr>
                                  </w:pPr>
                                  <w:r w:rsidRPr="00006520">
                                    <w:rPr>
                                      <w:rFonts w:ascii="Arial" w:hAnsi="Arial" w:cs="Arial"/>
                                      <w:sz w:val="20"/>
                                      <w:szCs w:val="20"/>
                                      <w:lang w:val="en-GB"/>
                                    </w:rPr>
                                    <w:t>(Popcorn 50¢/bag)</w:t>
                                  </w:r>
                                </w:p>
                                <w:p w:rsidR="00DE23DF" w:rsidRDefault="00DE23DF" w:rsidP="00DE23DF">
                                  <w:pPr>
                                    <w:jc w:val="center"/>
                                    <w:rPr>
                                      <w:rFonts w:ascii="Arial" w:eastAsia="Arial Unicode MS" w:hAnsi="Arial" w:cs="Arial"/>
                                      <w:sz w:val="20"/>
                                      <w:szCs w:val="20"/>
                                    </w:rPr>
                                  </w:pPr>
                                </w:p>
                                <w:p w:rsidR="00721892" w:rsidRPr="00006520" w:rsidRDefault="00721892" w:rsidP="00B02F97">
                                  <w:pPr>
                                    <w:jc w:val="center"/>
                                    <w:rPr>
                                      <w:rFonts w:ascii="Arial" w:hAnsi="Arial" w:cs="Arial"/>
                                      <w:b/>
                                      <w:sz w:val="20"/>
                                      <w:szCs w:val="20"/>
                                      <w:lang w:val="en-GB"/>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DE23DF" w:rsidP="00B02F9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20</w:t>
                                  </w:r>
                                </w:p>
                              </w:tc>
                            </w:tr>
                            <w:tr w:rsidR="0086789A" w:rsidRPr="00006520" w:rsidTr="00565A05">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AF399D" w:rsidRDefault="00721892" w:rsidP="00B02F97">
                                  <w:pPr>
                                    <w:jc w:val="center"/>
                                    <w:rPr>
                                      <w:rFonts w:ascii="Arial" w:eastAsia="Arial Unicode MS" w:hAnsi="Arial" w:cs="Arial"/>
                                      <w:b/>
                                      <w:sz w:val="20"/>
                                      <w:szCs w:val="20"/>
                                    </w:rPr>
                                  </w:pPr>
                                </w:p>
                                <w:p w:rsidR="00AF399D" w:rsidRPr="00AF399D" w:rsidRDefault="00AF399D" w:rsidP="00B02F97">
                                  <w:pPr>
                                    <w:jc w:val="center"/>
                                    <w:rPr>
                                      <w:rFonts w:ascii="Arial" w:eastAsia="Arial Unicode MS" w:hAnsi="Arial" w:cs="Arial"/>
                                      <w:b/>
                                      <w:sz w:val="20"/>
                                      <w:szCs w:val="20"/>
                                    </w:rPr>
                                  </w:pPr>
                                </w:p>
                                <w:p w:rsidR="00AF399D" w:rsidRPr="00AF399D" w:rsidRDefault="00AF399D" w:rsidP="00B02F97">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DE23DF" w:rsidRDefault="00721892" w:rsidP="00B02F97">
                                  <w:pPr>
                                    <w:jc w:val="center"/>
                                    <w:rPr>
                                      <w:rFonts w:ascii="Arial" w:eastAsia="Arial Unicode MS" w:hAnsi="Arial" w:cs="Arial"/>
                                      <w:b/>
                                      <w:sz w:val="20"/>
                                      <w:szCs w:val="20"/>
                                    </w:rPr>
                                  </w:pPr>
                                </w:p>
                                <w:p w:rsidR="00DE23DF" w:rsidRPr="00DE23DF" w:rsidRDefault="00DE23DF" w:rsidP="00B02F97">
                                  <w:pPr>
                                    <w:jc w:val="center"/>
                                    <w:rPr>
                                      <w:rFonts w:ascii="Arial" w:eastAsia="Arial Unicode MS" w:hAnsi="Arial" w:cs="Arial"/>
                                      <w:b/>
                                      <w:sz w:val="20"/>
                                      <w:szCs w:val="20"/>
                                    </w:rPr>
                                  </w:pPr>
                                  <w:r w:rsidRPr="00DE23DF">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184AE4" w:rsidRDefault="00184AE4" w:rsidP="00B02F97">
                                  <w:pPr>
                                    <w:jc w:val="center"/>
                                    <w:rPr>
                                      <w:rFonts w:ascii="Arial" w:eastAsia="Arial Unicode MS" w:hAnsi="Arial" w:cs="Arial"/>
                                      <w:sz w:val="20"/>
                                      <w:szCs w:val="20"/>
                                    </w:rPr>
                                  </w:pPr>
                                </w:p>
                                <w:p w:rsidR="00184AE4" w:rsidRPr="00006520" w:rsidRDefault="00184AE4" w:rsidP="00184AE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DE23DF" w:rsidRPr="00006520" w:rsidRDefault="00DE23DF" w:rsidP="00DE23DF">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DE23DF" w:rsidRPr="00006520" w:rsidRDefault="00DE23DF" w:rsidP="00DE23DF">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565A05" w:rsidRPr="00006520" w:rsidRDefault="00DE23DF" w:rsidP="00DE23DF">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DE23DF" w:rsidP="00B02F9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27</w:t>
                                  </w:r>
                                </w:p>
                              </w:tc>
                            </w:tr>
                            <w:tr w:rsidR="00DE23DF" w:rsidRPr="00006520" w:rsidTr="00DE23DF">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rsidR="00DE23DF" w:rsidRDefault="00DE23DF" w:rsidP="00B02F97">
                                  <w:pPr>
                                    <w:jc w:val="center"/>
                                    <w:rPr>
                                      <w:rFonts w:ascii="Arial" w:eastAsia="Arial Unicode MS" w:hAnsi="Arial" w:cs="Arial"/>
                                      <w:sz w:val="20"/>
                                      <w:szCs w:val="20"/>
                                    </w:rPr>
                                  </w:pPr>
                                </w:p>
                                <w:p w:rsidR="00DE23DF" w:rsidRDefault="00DE23DF" w:rsidP="00B02F97">
                                  <w:pPr>
                                    <w:jc w:val="center"/>
                                    <w:rPr>
                                      <w:rFonts w:ascii="Arial" w:eastAsia="Arial Unicode MS" w:hAnsi="Arial" w:cs="Arial"/>
                                      <w:sz w:val="20"/>
                                      <w:szCs w:val="20"/>
                                    </w:rPr>
                                  </w:pPr>
                                </w:p>
                                <w:p w:rsidR="00DE23DF" w:rsidRPr="00006520" w:rsidRDefault="00DE23DF" w:rsidP="00565A0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DE23DF" w:rsidRPr="00006520" w:rsidRDefault="00DE23DF"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DE23DF" w:rsidRPr="00006520" w:rsidRDefault="00DE23DF"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DE23DF" w:rsidRDefault="00DE23DF" w:rsidP="006F4D13">
                                  <w:pPr>
                                    <w:jc w:val="center"/>
                                    <w:rPr>
                                      <w:rFonts w:ascii="Arial" w:eastAsia="Arial Unicode MS" w:hAnsi="Arial" w:cs="Arial"/>
                                      <w:b/>
                                      <w:sz w:val="20"/>
                                      <w:szCs w:val="20"/>
                                    </w:rPr>
                                  </w:pPr>
                                </w:p>
                                <w:p w:rsidR="00DE23DF" w:rsidRPr="00006520" w:rsidRDefault="00DE23DF" w:rsidP="006F4D13">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b/>
                                      <w:sz w:val="20"/>
                                      <w:szCs w:val="20"/>
                                    </w:rPr>
                                    <w:t>7:25-2:25</w:t>
                                  </w:r>
                                </w:p>
                                <w:p w:rsidR="00DE23DF" w:rsidRPr="00006520" w:rsidRDefault="00DE23DF" w:rsidP="006F4D13">
                                  <w:pPr>
                                    <w:rPr>
                                      <w:rFonts w:ascii="Arial" w:eastAsia="Arial Unicode MS" w:hAnsi="Arial" w:cs="Arial"/>
                                      <w:sz w:val="20"/>
                                      <w:szCs w:val="20"/>
                                    </w:rPr>
                                  </w:pP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DE23DF" w:rsidRPr="00006520" w:rsidRDefault="00DE23DF" w:rsidP="006F4D13">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DE23DF" w:rsidRPr="00006520" w:rsidRDefault="00DE23DF" w:rsidP="006F4D1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DE23DF" w:rsidRDefault="00DE23DF" w:rsidP="006F4D13">
                                  <w:pPr>
                                    <w:jc w:val="center"/>
                                    <w:rPr>
                                      <w:rFonts w:ascii="Arial" w:eastAsia="Arial Unicode MS" w:hAnsi="Arial" w:cs="Arial"/>
                                      <w:sz w:val="20"/>
                                      <w:szCs w:val="20"/>
                                    </w:rPr>
                                  </w:pPr>
                                </w:p>
                                <w:p w:rsidR="00DE23DF" w:rsidRPr="00006520" w:rsidRDefault="00DE23DF" w:rsidP="006F4D13">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DE23DF" w:rsidRPr="00006520" w:rsidRDefault="00DE23DF" w:rsidP="006F4D13">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DE23DF" w:rsidRPr="00006520" w:rsidRDefault="00DE23DF" w:rsidP="006F4D13">
                                  <w:pPr>
                                    <w:rPr>
                                      <w:rFonts w:ascii="Arial" w:eastAsia="Arial Unicode MS" w:hAnsi="Arial" w:cs="Arial"/>
                                      <w:sz w:val="20"/>
                                      <w:szCs w:val="20"/>
                                    </w:rPr>
                                  </w:pP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DE23DF" w:rsidRDefault="00DE23DF" w:rsidP="006F4D13">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DE23DF" w:rsidRPr="00006520" w:rsidRDefault="00DE23DF" w:rsidP="006F4D13">
                                  <w:pPr>
                                    <w:jc w:val="center"/>
                                    <w:rPr>
                                      <w:rFonts w:ascii="Arial" w:eastAsia="Arial Unicode MS" w:hAnsi="Arial" w:cs="Arial"/>
                                      <w:sz w:val="20"/>
                                      <w:szCs w:val="20"/>
                                    </w:rPr>
                                  </w:pPr>
                                  <w:r>
                                    <w:rPr>
                                      <w:rFonts w:ascii="Arial" w:eastAsia="Arial Unicode MS" w:hAnsi="Arial" w:cs="Arial"/>
                                      <w:sz w:val="20"/>
                                      <w:szCs w:val="20"/>
                                    </w:rPr>
                                    <w:t>5:00-7:00 pm</w:t>
                                  </w:r>
                                </w:p>
                                <w:p w:rsidR="00DE23DF" w:rsidRPr="00006520" w:rsidRDefault="00DE23DF" w:rsidP="006F4D1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DE23DF" w:rsidRDefault="00DE23DF" w:rsidP="006F4D13">
                                  <w:pPr>
                                    <w:jc w:val="center"/>
                                    <w:rPr>
                                      <w:rFonts w:ascii="Arial" w:eastAsia="Arial Unicode MS" w:hAnsi="Arial" w:cs="Arial"/>
                                      <w:sz w:val="20"/>
                                      <w:szCs w:val="20"/>
                                    </w:rPr>
                                  </w:pPr>
                                </w:p>
                                <w:p w:rsidR="00DE23DF" w:rsidRPr="00006520" w:rsidRDefault="00DE23DF" w:rsidP="006F4D13">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DE23DF" w:rsidRPr="00006520" w:rsidRDefault="00DE23DF" w:rsidP="006F4D13">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DE23DF" w:rsidRPr="00006520" w:rsidRDefault="00DE23DF" w:rsidP="006F4D13">
                                  <w:pPr>
                                    <w:rPr>
                                      <w:rFonts w:ascii="Arial" w:eastAsia="Arial Unicode MS" w:hAnsi="Arial" w:cs="Arial"/>
                                      <w:sz w:val="20"/>
                                      <w:szCs w:val="20"/>
                                    </w:rPr>
                                  </w:pP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7:10-9:10 am</w:t>
                                  </w:r>
                                </w:p>
                                <w:p w:rsidR="00DE23DF" w:rsidRPr="00006520" w:rsidRDefault="00DE23DF" w:rsidP="006F4D13">
                                  <w:pPr>
                                    <w:jc w:val="center"/>
                                    <w:rPr>
                                      <w:rFonts w:ascii="Arial" w:eastAsia="Arial Unicode MS" w:hAnsi="Arial" w:cs="Arial"/>
                                      <w:sz w:val="20"/>
                                      <w:szCs w:val="20"/>
                                    </w:rPr>
                                  </w:pPr>
                                </w:p>
                                <w:p w:rsidR="00DE23DF" w:rsidRPr="00006520" w:rsidRDefault="00DE23DF" w:rsidP="006F4D13">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DE23DF" w:rsidRPr="00006520" w:rsidRDefault="00DE23DF" w:rsidP="00B02F97">
                                  <w:pPr>
                                    <w:jc w:val="center"/>
                                    <w:rPr>
                                      <w:rFonts w:ascii="Arial" w:eastAsia="Arial Unicode MS" w:hAnsi="Arial" w:cs="Arial"/>
                                      <w:sz w:val="20"/>
                                      <w:szCs w:val="20"/>
                                    </w:rPr>
                                  </w:pPr>
                                </w:p>
                              </w:tc>
                            </w:tr>
                            <w:tr w:rsidR="004A742B" w:rsidRPr="00006520" w:rsidTr="00443D3B">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DE23DF" w:rsidP="00B02F97">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r>
                            <w:tr w:rsidR="0086789A" w:rsidRPr="00006520" w:rsidTr="00443D3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Pr="00006520" w:rsidRDefault="00443D3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Pr="00006520" w:rsidRDefault="00443D3B"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r>
                          </w:tbl>
                          <w:p w:rsidR="00721892" w:rsidRDefault="00721892" w:rsidP="004A74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A742B" w:rsidRPr="00006520" w:rsidTr="000A4F98">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pct15" w:color="auto" w:fill="auto"/>
                            <w:vAlign w:val="center"/>
                          </w:tcPr>
                          <w:p w:rsidR="00721892" w:rsidRPr="00006520" w:rsidRDefault="00721892" w:rsidP="00B02F9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pct15" w:color="auto" w:fill="auto"/>
                            <w:noWrap/>
                            <w:vAlign w:val="center"/>
                          </w:tcPr>
                          <w:p w:rsidR="00721892" w:rsidRPr="00006520" w:rsidRDefault="00721892" w:rsidP="00B02F97">
                            <w:pPr>
                              <w:jc w:val="center"/>
                              <w:rPr>
                                <w:rFonts w:ascii="Arial" w:eastAsia="Arial Unicode MS" w:hAnsi="Arial" w:cs="Arial"/>
                                <w:b/>
                                <w:bCs/>
                              </w:rPr>
                            </w:pPr>
                            <w:r w:rsidRPr="00006520">
                              <w:rPr>
                                <w:rFonts w:ascii="Arial" w:hAnsi="Arial" w:cs="Arial"/>
                                <w:b/>
                                <w:bCs/>
                              </w:rPr>
                              <w:t>Saturday</w:t>
                            </w:r>
                          </w:p>
                        </w:tc>
                      </w:tr>
                      <w:tr w:rsidR="004A742B" w:rsidRPr="00006520" w:rsidTr="000A4F98">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6</w:t>
                            </w:r>
                          </w:p>
                        </w:tc>
                      </w:tr>
                      <w:tr w:rsidR="0086789A" w:rsidRPr="00006520" w:rsidTr="000A4F9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tcPr>
                          <w:p w:rsidR="00721892" w:rsidRPr="00006520" w:rsidRDefault="00721892"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eastAsia="Arial Unicode MS" w:hAnsi="Arial" w:cs="Arial"/>
                                <w:b/>
                                <w:bCs/>
                              </w:rPr>
                              <w:t>13</w:t>
                            </w:r>
                          </w:p>
                        </w:tc>
                      </w:tr>
                      <w:tr w:rsidR="0086789A" w:rsidRPr="00006520" w:rsidTr="007C7DB8">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0E613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DE23DF" w:rsidRPr="00006520" w:rsidRDefault="00DE23DF" w:rsidP="00DE23DF">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DE23DF" w:rsidRPr="00006520" w:rsidRDefault="00DE23DF" w:rsidP="00DE23DF">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DE23DF" w:rsidRPr="00006520" w:rsidRDefault="00DE23DF" w:rsidP="00DE23DF">
                            <w:pPr>
                              <w:jc w:val="center"/>
                              <w:rPr>
                                <w:rFonts w:ascii="Arial" w:hAnsi="Arial" w:cs="Arial"/>
                                <w:sz w:val="20"/>
                                <w:szCs w:val="20"/>
                                <w:lang w:val="en-GB"/>
                              </w:rPr>
                            </w:pPr>
                            <w:r w:rsidRPr="00006520">
                              <w:rPr>
                                <w:rFonts w:ascii="Arial" w:hAnsi="Arial" w:cs="Arial"/>
                                <w:sz w:val="20"/>
                                <w:szCs w:val="20"/>
                                <w:lang w:val="en-GB"/>
                              </w:rPr>
                              <w:t>(Popcorn 50¢/bag)</w:t>
                            </w:r>
                          </w:p>
                          <w:p w:rsidR="00DE23DF" w:rsidRDefault="00DE23DF" w:rsidP="00DE23DF">
                            <w:pPr>
                              <w:jc w:val="center"/>
                              <w:rPr>
                                <w:rFonts w:ascii="Arial" w:eastAsia="Arial Unicode MS" w:hAnsi="Arial" w:cs="Arial"/>
                                <w:sz w:val="20"/>
                                <w:szCs w:val="20"/>
                              </w:rPr>
                            </w:pPr>
                          </w:p>
                          <w:p w:rsidR="00721892" w:rsidRPr="00006520" w:rsidRDefault="00721892" w:rsidP="00B02F97">
                            <w:pPr>
                              <w:jc w:val="center"/>
                              <w:rPr>
                                <w:rFonts w:ascii="Arial" w:hAnsi="Arial" w:cs="Arial"/>
                                <w:b/>
                                <w:sz w:val="20"/>
                                <w:szCs w:val="20"/>
                                <w:lang w:val="en-GB"/>
                              </w:rPr>
                            </w:pPr>
                          </w:p>
                          <w:p w:rsidR="00721892" w:rsidRPr="00006520" w:rsidRDefault="00721892" w:rsidP="00B02F97">
                            <w:pPr>
                              <w:jc w:val="center"/>
                              <w:rPr>
                                <w:rFonts w:ascii="Arial" w:eastAsia="Arial Unicode MS" w:hAnsi="Arial" w:cs="Arial"/>
                                <w:sz w:val="20"/>
                                <w:szCs w:val="20"/>
                              </w:rPr>
                            </w:pPr>
                            <w:r w:rsidRPr="00006520">
                              <w:rPr>
                                <w:rFonts w:ascii="Arial" w:eastAsia="Arial Unicode MS" w:hAnsi="Arial" w:cs="Arial"/>
                                <w:sz w:val="20"/>
                                <w:szCs w:val="20"/>
                              </w:rPr>
                              <w:t xml:space="preserve"> </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DE23DF" w:rsidP="00B02F97">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20</w:t>
                            </w:r>
                          </w:p>
                        </w:tc>
                      </w:tr>
                      <w:tr w:rsidR="0086789A" w:rsidRPr="00006520" w:rsidTr="00565A05">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AF399D" w:rsidRDefault="00721892" w:rsidP="00B02F97">
                            <w:pPr>
                              <w:jc w:val="center"/>
                              <w:rPr>
                                <w:rFonts w:ascii="Arial" w:eastAsia="Arial Unicode MS" w:hAnsi="Arial" w:cs="Arial"/>
                                <w:b/>
                                <w:sz w:val="20"/>
                                <w:szCs w:val="20"/>
                              </w:rPr>
                            </w:pPr>
                          </w:p>
                          <w:p w:rsidR="00AF399D" w:rsidRPr="00AF399D" w:rsidRDefault="00AF399D" w:rsidP="00B02F97">
                            <w:pPr>
                              <w:jc w:val="center"/>
                              <w:rPr>
                                <w:rFonts w:ascii="Arial" w:eastAsia="Arial Unicode MS" w:hAnsi="Arial" w:cs="Arial"/>
                                <w:b/>
                                <w:sz w:val="20"/>
                                <w:szCs w:val="20"/>
                              </w:rPr>
                            </w:pPr>
                          </w:p>
                          <w:p w:rsidR="00AF399D" w:rsidRPr="00AF399D" w:rsidRDefault="00AF399D" w:rsidP="00B02F97">
                            <w:pPr>
                              <w:jc w:val="center"/>
                              <w:rPr>
                                <w:rFonts w:ascii="Arial" w:eastAsia="Arial Unicode MS" w:hAnsi="Arial" w:cs="Arial"/>
                                <w:b/>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DE23DF" w:rsidRDefault="00721892" w:rsidP="00B02F97">
                            <w:pPr>
                              <w:jc w:val="center"/>
                              <w:rPr>
                                <w:rFonts w:ascii="Arial" w:eastAsia="Arial Unicode MS" w:hAnsi="Arial" w:cs="Arial"/>
                                <w:b/>
                                <w:sz w:val="20"/>
                                <w:szCs w:val="20"/>
                              </w:rPr>
                            </w:pPr>
                          </w:p>
                          <w:p w:rsidR="00DE23DF" w:rsidRPr="00DE23DF" w:rsidRDefault="00DE23DF" w:rsidP="00B02F97">
                            <w:pPr>
                              <w:jc w:val="center"/>
                              <w:rPr>
                                <w:rFonts w:ascii="Arial" w:eastAsia="Arial Unicode MS" w:hAnsi="Arial" w:cs="Arial"/>
                                <w:b/>
                                <w:sz w:val="20"/>
                                <w:szCs w:val="20"/>
                              </w:rPr>
                            </w:pPr>
                            <w:r w:rsidRPr="00DE23DF">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noWrap/>
                          </w:tcPr>
                          <w:p w:rsidR="00721892" w:rsidRDefault="00721892" w:rsidP="00B02F97">
                            <w:pPr>
                              <w:jc w:val="center"/>
                              <w:rPr>
                                <w:rFonts w:ascii="Arial" w:eastAsia="Arial Unicode MS" w:hAnsi="Arial" w:cs="Arial"/>
                                <w:sz w:val="20"/>
                                <w:szCs w:val="20"/>
                              </w:rPr>
                            </w:pPr>
                          </w:p>
                          <w:p w:rsidR="00184AE4" w:rsidRDefault="00184AE4" w:rsidP="00B02F97">
                            <w:pPr>
                              <w:jc w:val="center"/>
                              <w:rPr>
                                <w:rFonts w:ascii="Arial" w:eastAsia="Arial Unicode MS" w:hAnsi="Arial" w:cs="Arial"/>
                                <w:sz w:val="20"/>
                                <w:szCs w:val="20"/>
                              </w:rPr>
                            </w:pPr>
                          </w:p>
                          <w:p w:rsidR="00184AE4" w:rsidRPr="00006520" w:rsidRDefault="00184AE4" w:rsidP="00184AE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p w:rsidR="00DE23DF" w:rsidRPr="00006520" w:rsidRDefault="00DE23DF" w:rsidP="00DE23DF">
                            <w:pPr>
                              <w:jc w:val="center"/>
                              <w:rPr>
                                <w:rFonts w:ascii="Arial" w:eastAsia="Arial Unicode MS" w:hAnsi="Arial" w:cs="Arial"/>
                                <w:b/>
                                <w:sz w:val="20"/>
                                <w:szCs w:val="20"/>
                              </w:rPr>
                            </w:pPr>
                            <w:r w:rsidRPr="00006520">
                              <w:rPr>
                                <w:rFonts w:ascii="Arial" w:eastAsia="Arial Unicode MS" w:hAnsi="Arial" w:cs="Arial"/>
                                <w:b/>
                                <w:sz w:val="20"/>
                                <w:szCs w:val="20"/>
                              </w:rPr>
                              <w:t>Jeffery PTO</w:t>
                            </w:r>
                          </w:p>
                          <w:p w:rsidR="00DE23DF" w:rsidRPr="00006520" w:rsidRDefault="00DE23DF" w:rsidP="00DE23DF">
                            <w:pPr>
                              <w:jc w:val="center"/>
                              <w:rPr>
                                <w:rFonts w:ascii="Arial" w:eastAsia="Arial Unicode MS" w:hAnsi="Arial" w:cs="Arial"/>
                                <w:b/>
                                <w:sz w:val="20"/>
                                <w:szCs w:val="20"/>
                              </w:rPr>
                            </w:pPr>
                            <w:r w:rsidRPr="00006520">
                              <w:rPr>
                                <w:rFonts w:ascii="Arial" w:eastAsia="Arial Unicode MS" w:hAnsi="Arial" w:cs="Arial"/>
                                <w:b/>
                                <w:sz w:val="20"/>
                                <w:szCs w:val="20"/>
                              </w:rPr>
                              <w:t>Fall Fest</w:t>
                            </w:r>
                          </w:p>
                          <w:p w:rsidR="00565A05" w:rsidRPr="00006520" w:rsidRDefault="00DE23DF" w:rsidP="00DE23DF">
                            <w:pPr>
                              <w:jc w:val="center"/>
                              <w:rPr>
                                <w:rFonts w:ascii="Arial" w:eastAsia="Arial Unicode MS" w:hAnsi="Arial" w:cs="Arial"/>
                                <w:sz w:val="20"/>
                                <w:szCs w:val="20"/>
                              </w:rPr>
                            </w:pPr>
                            <w:r w:rsidRPr="00006520">
                              <w:rPr>
                                <w:rFonts w:ascii="Arial" w:eastAsia="Arial Unicode MS" w:hAnsi="Arial" w:cs="Arial"/>
                                <w:b/>
                                <w:sz w:val="20"/>
                                <w:szCs w:val="20"/>
                              </w:rPr>
                              <w:t>5:30-8:00 pm</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721892" w:rsidRPr="00006520" w:rsidRDefault="00721892" w:rsidP="00B02F97">
                            <w:pPr>
                              <w:jc w:val="center"/>
                              <w:rPr>
                                <w:rFonts w:ascii="Arial" w:eastAsia="Arial Unicode MS" w:hAnsi="Arial" w:cs="Arial"/>
                                <w:sz w:val="20"/>
                                <w:szCs w:val="20"/>
                              </w:rPr>
                            </w:pPr>
                          </w:p>
                        </w:tc>
                      </w:tr>
                      <w:tr w:rsidR="004A742B"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DE23DF" w:rsidP="00B02F97">
                            <w:pPr>
                              <w:jc w:val="center"/>
                              <w:rPr>
                                <w:rFonts w:ascii="Arial" w:eastAsia="Arial Unicode MS" w:hAnsi="Arial" w:cs="Arial"/>
                                <w:b/>
                                <w:bCs/>
                              </w:rPr>
                            </w:pPr>
                            <w:r>
                              <w:rPr>
                                <w:rFonts w:ascii="Arial" w:hAnsi="Arial" w:cs="Arial"/>
                                <w:b/>
                                <w:bCs/>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27</w:t>
                            </w:r>
                          </w:p>
                        </w:tc>
                      </w:tr>
                      <w:tr w:rsidR="00DE23DF" w:rsidRPr="00006520" w:rsidTr="00DE23DF">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hemeFill="background1"/>
                          </w:tcPr>
                          <w:p w:rsidR="00DE23DF" w:rsidRDefault="00DE23DF" w:rsidP="00B02F97">
                            <w:pPr>
                              <w:jc w:val="center"/>
                              <w:rPr>
                                <w:rFonts w:ascii="Arial" w:eastAsia="Arial Unicode MS" w:hAnsi="Arial" w:cs="Arial"/>
                                <w:sz w:val="20"/>
                                <w:szCs w:val="20"/>
                              </w:rPr>
                            </w:pPr>
                          </w:p>
                          <w:p w:rsidR="00DE23DF" w:rsidRDefault="00DE23DF" w:rsidP="00B02F97">
                            <w:pPr>
                              <w:jc w:val="center"/>
                              <w:rPr>
                                <w:rFonts w:ascii="Arial" w:eastAsia="Arial Unicode MS" w:hAnsi="Arial" w:cs="Arial"/>
                                <w:sz w:val="20"/>
                                <w:szCs w:val="20"/>
                              </w:rPr>
                            </w:pPr>
                          </w:p>
                          <w:p w:rsidR="00DE23DF" w:rsidRPr="00006520" w:rsidRDefault="00DE23DF" w:rsidP="00565A05">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DE23DF" w:rsidRPr="00006520" w:rsidRDefault="00DE23DF"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DE23DF" w:rsidRPr="00006520" w:rsidRDefault="00DE23DF"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DE23DF" w:rsidRDefault="00DE23DF" w:rsidP="006F4D13">
                            <w:pPr>
                              <w:jc w:val="center"/>
                              <w:rPr>
                                <w:rFonts w:ascii="Arial" w:eastAsia="Arial Unicode MS" w:hAnsi="Arial" w:cs="Arial"/>
                                <w:b/>
                                <w:sz w:val="20"/>
                                <w:szCs w:val="20"/>
                              </w:rPr>
                            </w:pPr>
                          </w:p>
                          <w:p w:rsidR="00DE23DF" w:rsidRPr="00006520" w:rsidRDefault="00DE23DF" w:rsidP="006F4D13">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b/>
                                <w:sz w:val="20"/>
                                <w:szCs w:val="20"/>
                              </w:rPr>
                              <w:t>7:25-2:25</w:t>
                            </w:r>
                          </w:p>
                          <w:p w:rsidR="00DE23DF" w:rsidRPr="00006520" w:rsidRDefault="00DE23DF" w:rsidP="006F4D13">
                            <w:pPr>
                              <w:rPr>
                                <w:rFonts w:ascii="Arial" w:eastAsia="Arial Unicode MS" w:hAnsi="Arial" w:cs="Arial"/>
                                <w:sz w:val="20"/>
                                <w:szCs w:val="20"/>
                              </w:rPr>
                            </w:pP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DE23DF" w:rsidRPr="00006520" w:rsidRDefault="00DE23DF" w:rsidP="006F4D13">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DE23DF" w:rsidRPr="00006520" w:rsidRDefault="00DE23DF" w:rsidP="006F4D1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DE23DF" w:rsidRDefault="00DE23DF" w:rsidP="006F4D13">
                            <w:pPr>
                              <w:jc w:val="center"/>
                              <w:rPr>
                                <w:rFonts w:ascii="Arial" w:eastAsia="Arial Unicode MS" w:hAnsi="Arial" w:cs="Arial"/>
                                <w:sz w:val="20"/>
                                <w:szCs w:val="20"/>
                              </w:rPr>
                            </w:pPr>
                          </w:p>
                          <w:p w:rsidR="00DE23DF" w:rsidRPr="00006520" w:rsidRDefault="00DE23DF" w:rsidP="006F4D13">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DE23DF" w:rsidRPr="00006520" w:rsidRDefault="00DE23DF" w:rsidP="006F4D13">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DE23DF" w:rsidRPr="00006520" w:rsidRDefault="00DE23DF" w:rsidP="006F4D13">
                            <w:pPr>
                              <w:rPr>
                                <w:rFonts w:ascii="Arial" w:eastAsia="Arial Unicode MS" w:hAnsi="Arial" w:cs="Arial"/>
                                <w:sz w:val="20"/>
                                <w:szCs w:val="20"/>
                              </w:rPr>
                            </w:pP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DE23DF" w:rsidRDefault="00DE23DF" w:rsidP="006F4D13">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DE23DF" w:rsidRPr="00006520" w:rsidRDefault="00DE23DF" w:rsidP="006F4D13">
                            <w:pPr>
                              <w:jc w:val="center"/>
                              <w:rPr>
                                <w:rFonts w:ascii="Arial" w:eastAsia="Arial Unicode MS" w:hAnsi="Arial" w:cs="Arial"/>
                                <w:sz w:val="20"/>
                                <w:szCs w:val="20"/>
                              </w:rPr>
                            </w:pPr>
                            <w:r>
                              <w:rPr>
                                <w:rFonts w:ascii="Arial" w:eastAsia="Arial Unicode MS" w:hAnsi="Arial" w:cs="Arial"/>
                                <w:sz w:val="20"/>
                                <w:szCs w:val="20"/>
                              </w:rPr>
                              <w:t>5:00-7:00 pm</w:t>
                            </w:r>
                          </w:p>
                          <w:p w:rsidR="00DE23DF" w:rsidRPr="00006520" w:rsidRDefault="00DE23DF" w:rsidP="006F4D13">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DE23DF" w:rsidRDefault="00DE23DF" w:rsidP="006F4D13">
                            <w:pPr>
                              <w:jc w:val="center"/>
                              <w:rPr>
                                <w:rFonts w:ascii="Arial" w:eastAsia="Arial Unicode MS" w:hAnsi="Arial" w:cs="Arial"/>
                                <w:sz w:val="20"/>
                                <w:szCs w:val="20"/>
                              </w:rPr>
                            </w:pPr>
                          </w:p>
                          <w:p w:rsidR="00DE23DF" w:rsidRPr="00006520" w:rsidRDefault="00DE23DF" w:rsidP="006F4D13">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DE23DF" w:rsidRPr="00006520" w:rsidRDefault="00DE23DF" w:rsidP="006F4D13">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DE23DF" w:rsidRPr="00006520" w:rsidRDefault="00DE23DF" w:rsidP="006F4D13">
                            <w:pPr>
                              <w:rPr>
                                <w:rFonts w:ascii="Arial" w:eastAsia="Arial Unicode MS" w:hAnsi="Arial" w:cs="Arial"/>
                                <w:sz w:val="20"/>
                                <w:szCs w:val="20"/>
                              </w:rPr>
                            </w:pP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DE23DF" w:rsidRPr="00006520" w:rsidRDefault="00DE23DF" w:rsidP="006F4D13">
                            <w:pPr>
                              <w:jc w:val="center"/>
                              <w:rPr>
                                <w:rFonts w:ascii="Arial" w:eastAsia="Arial Unicode MS" w:hAnsi="Arial" w:cs="Arial"/>
                                <w:sz w:val="20"/>
                                <w:szCs w:val="20"/>
                              </w:rPr>
                            </w:pPr>
                            <w:r w:rsidRPr="00006520">
                              <w:rPr>
                                <w:rFonts w:ascii="Arial" w:eastAsia="Arial Unicode MS" w:hAnsi="Arial" w:cs="Arial"/>
                                <w:sz w:val="20"/>
                                <w:szCs w:val="20"/>
                              </w:rPr>
                              <w:t>7:10-9:10 am</w:t>
                            </w:r>
                          </w:p>
                          <w:p w:rsidR="00DE23DF" w:rsidRPr="00006520" w:rsidRDefault="00DE23DF" w:rsidP="006F4D13">
                            <w:pPr>
                              <w:jc w:val="center"/>
                              <w:rPr>
                                <w:rFonts w:ascii="Arial" w:eastAsia="Arial Unicode MS" w:hAnsi="Arial" w:cs="Arial"/>
                                <w:sz w:val="20"/>
                                <w:szCs w:val="20"/>
                              </w:rPr>
                            </w:pPr>
                          </w:p>
                          <w:p w:rsidR="00DE23DF" w:rsidRPr="00006520" w:rsidRDefault="00DE23DF" w:rsidP="006F4D13">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DE23DF" w:rsidRPr="00006520" w:rsidRDefault="00DE23DF" w:rsidP="00B02F97">
                            <w:pPr>
                              <w:jc w:val="center"/>
                              <w:rPr>
                                <w:rFonts w:ascii="Arial" w:eastAsia="Arial Unicode MS" w:hAnsi="Arial" w:cs="Arial"/>
                                <w:sz w:val="20"/>
                                <w:szCs w:val="20"/>
                              </w:rPr>
                            </w:pPr>
                          </w:p>
                        </w:tc>
                      </w:tr>
                      <w:tr w:rsidR="004A742B" w:rsidRPr="00006520" w:rsidTr="00443D3B">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1892" w:rsidRPr="00006520" w:rsidRDefault="00DE23DF" w:rsidP="00B02F97">
                            <w:pPr>
                              <w:jc w:val="center"/>
                              <w:rPr>
                                <w:rFonts w:ascii="Arial" w:eastAsia="Arial Unicode MS" w:hAnsi="Arial" w:cs="Arial"/>
                                <w:b/>
                                <w:bCs/>
                              </w:rPr>
                            </w:pPr>
                            <w:r>
                              <w:rPr>
                                <w:rFonts w:ascii="Arial" w:hAnsi="Arial" w:cs="Arial"/>
                                <w:b/>
                                <w:bCs/>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DE23DF" w:rsidP="00B02F97">
                            <w:pPr>
                              <w:jc w:val="center"/>
                              <w:rPr>
                                <w:rFonts w:ascii="Arial" w:eastAsia="Arial Unicode MS" w:hAnsi="Arial" w:cs="Arial"/>
                                <w:b/>
                                <w:bCs/>
                              </w:rPr>
                            </w:pPr>
                            <w:r>
                              <w:rPr>
                                <w:rFonts w:ascii="Arial" w:hAnsi="Arial" w:cs="Arial"/>
                                <w:b/>
                                <w:bCs/>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21892" w:rsidRPr="00006520" w:rsidRDefault="00721892" w:rsidP="00B02F97">
                            <w:pPr>
                              <w:jc w:val="center"/>
                              <w:rPr>
                                <w:rFonts w:ascii="Arial" w:eastAsia="Arial Unicode MS" w:hAnsi="Arial" w:cs="Arial"/>
                                <w:b/>
                                <w:bCs/>
                              </w:rPr>
                            </w:pPr>
                          </w:p>
                        </w:tc>
                      </w:tr>
                      <w:tr w:rsidR="0086789A" w:rsidRPr="00006520" w:rsidTr="00443D3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721892" w:rsidRPr="00006520" w:rsidRDefault="00721892"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Pr="00006520" w:rsidRDefault="00443D3B" w:rsidP="00B02F9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43D3B" w:rsidRPr="00006520" w:rsidRDefault="00443D3B" w:rsidP="00B02F9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C0C0C0"/>
                            <w:noWrap/>
                          </w:tcPr>
                          <w:p w:rsidR="00721892" w:rsidRPr="00006520" w:rsidRDefault="00721892" w:rsidP="00B02F97">
                            <w:pPr>
                              <w:jc w:val="center"/>
                              <w:rPr>
                                <w:rFonts w:ascii="Arial" w:eastAsia="Arial Unicode MS" w:hAnsi="Arial" w:cs="Arial"/>
                                <w:sz w:val="20"/>
                                <w:szCs w:val="20"/>
                              </w:rPr>
                            </w:pPr>
                          </w:p>
                        </w:tc>
                      </w:tr>
                    </w:tbl>
                    <w:p w:rsidR="00721892" w:rsidRDefault="00721892" w:rsidP="004A742B">
                      <w:pPr>
                        <w:jc w:val="center"/>
                      </w:pPr>
                    </w:p>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565A05" w:rsidP="00C60195">
      <w:pPr>
        <w:jc w:val="center"/>
        <w:rPr>
          <w:rFonts w:ascii="Arial" w:hAnsi="Arial" w:cs="Arial"/>
          <w:color w:val="0000FF" w:themeColor="hyperlink"/>
          <w:u w:val="single"/>
        </w:rPr>
      </w:pPr>
      <w:r>
        <w:rPr>
          <w:rFonts w:ascii="Arial" w:hAnsi="Arial" w:cs="Arial"/>
          <w:noProof/>
          <w:color w:val="0000FF" w:themeColor="hyperlink"/>
          <w:u w:val="single"/>
        </w:rPr>
        <mc:AlternateContent>
          <mc:Choice Requires="wps">
            <w:drawing>
              <wp:anchor distT="0" distB="0" distL="114300" distR="114300" simplePos="0" relativeHeight="251664384" behindDoc="0" locked="0" layoutInCell="1" allowOverlap="1" wp14:anchorId="6E8F93B9" wp14:editId="15230224">
                <wp:simplePos x="0" y="0"/>
                <wp:positionH relativeFrom="column">
                  <wp:posOffset>1130935</wp:posOffset>
                </wp:positionH>
                <wp:positionV relativeFrom="paragraph">
                  <wp:posOffset>2676392</wp:posOffset>
                </wp:positionV>
                <wp:extent cx="4464685" cy="273050"/>
                <wp:effectExtent l="0" t="0" r="12065" b="12700"/>
                <wp:wrapNone/>
                <wp:docPr id="2" name="Text Box 2"/>
                <wp:cNvGraphicFramePr/>
                <a:graphic xmlns:a="http://schemas.openxmlformats.org/drawingml/2006/main">
                  <a:graphicData uri="http://schemas.microsoft.com/office/word/2010/wordprocessingShape">
                    <wps:wsp>
                      <wps:cNvSpPr txBox="1"/>
                      <wps:spPr>
                        <a:xfrm>
                          <a:off x="0" y="0"/>
                          <a:ext cx="446468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A05" w:rsidRPr="00565A05" w:rsidRDefault="00565A05" w:rsidP="00565A05">
                            <w:pPr>
                              <w:jc w:val="center"/>
                              <w:rPr>
                                <w:rFonts w:ascii="Comic Sans MS" w:hAnsi="Comic Sans MS"/>
                                <w:b/>
                              </w:rPr>
                            </w:pPr>
                            <w:r w:rsidRPr="00565A05">
                              <w:rPr>
                                <w:rFonts w:ascii="Comic Sans MS" w:hAnsi="Comic Sans MS"/>
                                <w:b/>
                              </w:rPr>
                              <w:t>PALS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left:0;text-align:left;margin-left:89.05pt;margin-top:210.75pt;width:351.55pt;height:2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" fillcolor="white [3201]" strokeweight=".5pt">
                <v:textbox>
                  <w:txbxContent>
                    <w:p w:rsidR="00565A05" w:rsidRPr="00565A05" w:rsidRDefault="00565A05" w:rsidP="00565A05">
                      <w:pPr>
                        <w:jc w:val="center"/>
                        <w:rPr>
                          <w:rFonts w:ascii="Comic Sans MS" w:hAnsi="Comic Sans MS"/>
                          <w:b/>
                        </w:rPr>
                      </w:pPr>
                      <w:r w:rsidRPr="00565A05">
                        <w:rPr>
                          <w:rFonts w:ascii="Comic Sans MS" w:hAnsi="Comic Sans MS"/>
                          <w:b/>
                        </w:rPr>
                        <w:t>PALS Assessment</w:t>
                      </w:r>
                    </w:p>
                  </w:txbxContent>
                </v:textbox>
              </v:shape>
            </w:pict>
          </mc:Fallback>
        </mc:AlternateContent>
      </w:r>
    </w:p>
    <w:sectPr w:rsidR="00C60195"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EC" w:rsidRDefault="00C061EC" w:rsidP="00182312">
      <w:r>
        <w:separator/>
      </w:r>
    </w:p>
  </w:endnote>
  <w:endnote w:type="continuationSeparator" w:id="0">
    <w:p w:rsidR="00C061EC" w:rsidRDefault="00C061EC"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4" w:rsidRDefault="004A0994">
    <w:pPr>
      <w:pStyle w:val="Footer"/>
    </w:pPr>
  </w:p>
  <w:p w:rsidR="004A0994" w:rsidRDefault="004A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EC" w:rsidRDefault="00C061EC" w:rsidP="00182312">
      <w:r>
        <w:separator/>
      </w:r>
    </w:p>
  </w:footnote>
  <w:footnote w:type="continuationSeparator" w:id="0">
    <w:p w:rsidR="00C061EC" w:rsidRDefault="00C061EC"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4" w:rsidRPr="005A16ED" w:rsidRDefault="004A0994" w:rsidP="00C32936">
    <w:pPr>
      <w:pStyle w:val="Header"/>
      <w:jc w:val="center"/>
      <w:rPr>
        <w:rFonts w:ascii="Impact" w:hAnsi="Impact"/>
        <w:sz w:val="36"/>
        <w:szCs w:val="36"/>
      </w:rPr>
    </w:pPr>
    <w:r w:rsidRPr="005A16ED">
      <w:rPr>
        <w:rFonts w:ascii="Impact" w:hAnsi="Impact"/>
        <w:sz w:val="36"/>
        <w:szCs w:val="36"/>
      </w:rPr>
      <w:t>Kindergarten Newsletter</w:t>
    </w:r>
  </w:p>
  <w:p w:rsidR="004A0994" w:rsidRDefault="004A0994" w:rsidP="00BF414E">
    <w:pPr>
      <w:pStyle w:val="Header"/>
      <w:jc w:val="center"/>
      <w:rPr>
        <w:rFonts w:ascii="Arial" w:hAnsi="Arial" w:cs="Arial"/>
      </w:rPr>
    </w:pPr>
    <w:r>
      <w:rPr>
        <w:rFonts w:ascii="Arial" w:hAnsi="Arial" w:cs="Arial"/>
      </w:rPr>
      <w:t>September 28</w:t>
    </w:r>
    <w:r>
      <w:rPr>
        <w:rFonts w:ascii="Arial" w:hAnsi="Arial" w:cs="Arial"/>
      </w:rPr>
      <w:t xml:space="preserve">, </w:t>
    </w:r>
    <w:r>
      <w:rPr>
        <w:rFonts w:ascii="Arial" w:hAnsi="Arial" w:cs="Arial"/>
      </w:rPr>
      <w:t>2018</w:t>
    </w:r>
  </w:p>
  <w:p w:rsidR="004A0994" w:rsidRDefault="004A0994" w:rsidP="00C32936">
    <w:pPr>
      <w:pStyle w:val="Header"/>
      <w:jc w:val="center"/>
      <w:rPr>
        <w:rFonts w:ascii="Arial" w:hAnsi="Arial" w:cs="Arial"/>
      </w:rPr>
    </w:pPr>
    <w:r w:rsidRPr="00C32936">
      <w:rPr>
        <w:noProof/>
      </w:rPr>
      <w:drawing>
        <wp:inline distT="0" distB="0" distL="0" distR="0" wp14:anchorId="6D21053B" wp14:editId="26D299E0">
          <wp:extent cx="2179674" cy="397963"/>
          <wp:effectExtent l="0" t="0" r="0" b="2540"/>
          <wp:docPr id="6" name="Picture 6"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4A0994" w:rsidRPr="00C32936" w:rsidRDefault="004A0994"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6A" w:rsidRPr="005A16ED" w:rsidRDefault="00DE23DF" w:rsidP="0069446A">
    <w:pPr>
      <w:pStyle w:val="Header"/>
      <w:jc w:val="center"/>
      <w:rPr>
        <w:rFonts w:ascii="Impact" w:hAnsi="Impact"/>
        <w:sz w:val="36"/>
        <w:szCs w:val="36"/>
      </w:rPr>
    </w:pPr>
    <w:r>
      <w:rPr>
        <w:rFonts w:ascii="Impact" w:hAnsi="Impact"/>
        <w:sz w:val="36"/>
        <w:szCs w:val="36"/>
      </w:rPr>
      <w:t>October 2018</w:t>
    </w:r>
  </w:p>
  <w:p w:rsidR="0069446A" w:rsidRPr="00C32936" w:rsidRDefault="0069446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20" w:rsidRPr="00A160DC" w:rsidRDefault="00006520"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5"/>
  </w:num>
  <w:num w:numId="6">
    <w:abstractNumId w:val="7"/>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7303"/>
    <w:rsid w:val="00063760"/>
    <w:rsid w:val="000771EB"/>
    <w:rsid w:val="0008728C"/>
    <w:rsid w:val="000A4F98"/>
    <w:rsid w:val="000B6AF9"/>
    <w:rsid w:val="000E613B"/>
    <w:rsid w:val="00101C21"/>
    <w:rsid w:val="00121077"/>
    <w:rsid w:val="00153E65"/>
    <w:rsid w:val="001725D8"/>
    <w:rsid w:val="0017364F"/>
    <w:rsid w:val="00180594"/>
    <w:rsid w:val="00182312"/>
    <w:rsid w:val="00184AE4"/>
    <w:rsid w:val="00197609"/>
    <w:rsid w:val="001A56A1"/>
    <w:rsid w:val="001A63A6"/>
    <w:rsid w:val="001B3F05"/>
    <w:rsid w:val="001B7D05"/>
    <w:rsid w:val="001C6FD7"/>
    <w:rsid w:val="001D2ECB"/>
    <w:rsid w:val="001F0C06"/>
    <w:rsid w:val="0020608C"/>
    <w:rsid w:val="002142BA"/>
    <w:rsid w:val="00221867"/>
    <w:rsid w:val="00276C39"/>
    <w:rsid w:val="00280D08"/>
    <w:rsid w:val="00281B5F"/>
    <w:rsid w:val="002962F8"/>
    <w:rsid w:val="002A0E22"/>
    <w:rsid w:val="002A1DB3"/>
    <w:rsid w:val="002A1E74"/>
    <w:rsid w:val="002D5334"/>
    <w:rsid w:val="002E42E8"/>
    <w:rsid w:val="00304352"/>
    <w:rsid w:val="0030515E"/>
    <w:rsid w:val="0034493A"/>
    <w:rsid w:val="00351D2D"/>
    <w:rsid w:val="00353F8A"/>
    <w:rsid w:val="00356DB7"/>
    <w:rsid w:val="003854A5"/>
    <w:rsid w:val="003C03BC"/>
    <w:rsid w:val="003D41A4"/>
    <w:rsid w:val="003F06AA"/>
    <w:rsid w:val="00413671"/>
    <w:rsid w:val="0043786D"/>
    <w:rsid w:val="00443D3B"/>
    <w:rsid w:val="00495378"/>
    <w:rsid w:val="004A0994"/>
    <w:rsid w:val="004A742B"/>
    <w:rsid w:val="004B037C"/>
    <w:rsid w:val="004B09F8"/>
    <w:rsid w:val="004B19D3"/>
    <w:rsid w:val="004B5E33"/>
    <w:rsid w:val="004C0F68"/>
    <w:rsid w:val="004C42C5"/>
    <w:rsid w:val="004E7D7C"/>
    <w:rsid w:val="0052654B"/>
    <w:rsid w:val="00565A05"/>
    <w:rsid w:val="00580038"/>
    <w:rsid w:val="00581F85"/>
    <w:rsid w:val="00597D8A"/>
    <w:rsid w:val="005A16ED"/>
    <w:rsid w:val="005C15DF"/>
    <w:rsid w:val="005C3965"/>
    <w:rsid w:val="005C3B26"/>
    <w:rsid w:val="005C79E6"/>
    <w:rsid w:val="005E5247"/>
    <w:rsid w:val="006052D7"/>
    <w:rsid w:val="006173EB"/>
    <w:rsid w:val="00631D14"/>
    <w:rsid w:val="00642E62"/>
    <w:rsid w:val="006447D9"/>
    <w:rsid w:val="006627F8"/>
    <w:rsid w:val="00665ED4"/>
    <w:rsid w:val="0067069A"/>
    <w:rsid w:val="006739D4"/>
    <w:rsid w:val="0069446A"/>
    <w:rsid w:val="006D306E"/>
    <w:rsid w:val="006E061A"/>
    <w:rsid w:val="006E6E92"/>
    <w:rsid w:val="00701E0C"/>
    <w:rsid w:val="00703E89"/>
    <w:rsid w:val="00721892"/>
    <w:rsid w:val="00744427"/>
    <w:rsid w:val="007564E6"/>
    <w:rsid w:val="00780123"/>
    <w:rsid w:val="007837DB"/>
    <w:rsid w:val="0078683B"/>
    <w:rsid w:val="007A70A3"/>
    <w:rsid w:val="007B4735"/>
    <w:rsid w:val="007C7DB8"/>
    <w:rsid w:val="007D48FF"/>
    <w:rsid w:val="00813757"/>
    <w:rsid w:val="00814899"/>
    <w:rsid w:val="00824A58"/>
    <w:rsid w:val="00832ABB"/>
    <w:rsid w:val="0085499C"/>
    <w:rsid w:val="008636D9"/>
    <w:rsid w:val="0086789A"/>
    <w:rsid w:val="0088047E"/>
    <w:rsid w:val="00881E41"/>
    <w:rsid w:val="008923DB"/>
    <w:rsid w:val="00897436"/>
    <w:rsid w:val="008A3112"/>
    <w:rsid w:val="008A46BF"/>
    <w:rsid w:val="008B010D"/>
    <w:rsid w:val="008C7017"/>
    <w:rsid w:val="008C7A78"/>
    <w:rsid w:val="008E3ADD"/>
    <w:rsid w:val="008F194F"/>
    <w:rsid w:val="008F2CE4"/>
    <w:rsid w:val="008F45DF"/>
    <w:rsid w:val="00916084"/>
    <w:rsid w:val="00917620"/>
    <w:rsid w:val="009256EC"/>
    <w:rsid w:val="00933711"/>
    <w:rsid w:val="00961FF3"/>
    <w:rsid w:val="00972DD4"/>
    <w:rsid w:val="009810E6"/>
    <w:rsid w:val="00985C24"/>
    <w:rsid w:val="0099366A"/>
    <w:rsid w:val="009975B9"/>
    <w:rsid w:val="00997774"/>
    <w:rsid w:val="009A6BF7"/>
    <w:rsid w:val="009B7C43"/>
    <w:rsid w:val="009C03D9"/>
    <w:rsid w:val="009D1053"/>
    <w:rsid w:val="00A160DC"/>
    <w:rsid w:val="00A27BB1"/>
    <w:rsid w:val="00A3479B"/>
    <w:rsid w:val="00A805F9"/>
    <w:rsid w:val="00AA0336"/>
    <w:rsid w:val="00AD3870"/>
    <w:rsid w:val="00AE1EFE"/>
    <w:rsid w:val="00AE1F9F"/>
    <w:rsid w:val="00AF399D"/>
    <w:rsid w:val="00B238B8"/>
    <w:rsid w:val="00B2538D"/>
    <w:rsid w:val="00B50B3B"/>
    <w:rsid w:val="00B517B9"/>
    <w:rsid w:val="00B713CD"/>
    <w:rsid w:val="00B71E26"/>
    <w:rsid w:val="00BC5EA1"/>
    <w:rsid w:val="00BD09AD"/>
    <w:rsid w:val="00BD292B"/>
    <w:rsid w:val="00BD5D7B"/>
    <w:rsid w:val="00BF414E"/>
    <w:rsid w:val="00C061EC"/>
    <w:rsid w:val="00C065BD"/>
    <w:rsid w:val="00C32936"/>
    <w:rsid w:val="00C565D6"/>
    <w:rsid w:val="00C60195"/>
    <w:rsid w:val="00C80089"/>
    <w:rsid w:val="00C82A50"/>
    <w:rsid w:val="00C850F6"/>
    <w:rsid w:val="00C974DB"/>
    <w:rsid w:val="00CA1BDC"/>
    <w:rsid w:val="00D048AA"/>
    <w:rsid w:val="00D168F9"/>
    <w:rsid w:val="00D21AEF"/>
    <w:rsid w:val="00D41353"/>
    <w:rsid w:val="00D460B2"/>
    <w:rsid w:val="00D47238"/>
    <w:rsid w:val="00D71C96"/>
    <w:rsid w:val="00D765B0"/>
    <w:rsid w:val="00DE23DF"/>
    <w:rsid w:val="00DE3295"/>
    <w:rsid w:val="00DF4931"/>
    <w:rsid w:val="00DF5480"/>
    <w:rsid w:val="00DF70EB"/>
    <w:rsid w:val="00E03391"/>
    <w:rsid w:val="00E06D67"/>
    <w:rsid w:val="00E22284"/>
    <w:rsid w:val="00E86D42"/>
    <w:rsid w:val="00EB7310"/>
    <w:rsid w:val="00EF71BE"/>
    <w:rsid w:val="00F90438"/>
    <w:rsid w:val="00F9310A"/>
    <w:rsid w:val="00FE60EF"/>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7905-AE30-4B48-8B21-FD7ACD7C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2</cp:revision>
  <cp:lastPrinted>2018-09-28T14:03:00Z</cp:lastPrinted>
  <dcterms:created xsi:type="dcterms:W3CDTF">2018-09-28T14:03:00Z</dcterms:created>
  <dcterms:modified xsi:type="dcterms:W3CDTF">2018-09-28T14:03:00Z</dcterms:modified>
</cp:coreProperties>
</file>