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C" w:rsidRDefault="00FF797C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1679678</wp:posOffset>
                </wp:positionH>
                <wp:positionV relativeFrom="paragraph">
                  <wp:posOffset>33522</wp:posOffset>
                </wp:positionV>
                <wp:extent cx="2434856" cy="79744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97C" w:rsidRDefault="00FF79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5907" cy="1318160"/>
                                  <wp:effectExtent l="0" t="0" r="635" b="0"/>
                                  <wp:docPr id="7" name="Picture 7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898" cy="131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5pt;margin-top:2.65pt;width:191.7pt;height:62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" fillcolor="white [3201]" stroked="f" strokeweight=".5pt">
                <v:textbox style="mso-fit-shape-to-text:t">
                  <w:txbxContent>
                    <w:p w:rsidR="00FF797C" w:rsidRDefault="00FF79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5907" cy="1318160"/>
                            <wp:effectExtent l="0" t="0" r="635" b="0"/>
                            <wp:docPr id="7" name="Picture 7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898" cy="131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76DA">
        <w:rPr>
          <w:rFonts w:ascii="Arial" w:hAnsi="Arial" w:cs="Arial"/>
          <w:sz w:val="24"/>
          <w:szCs w:val="24"/>
        </w:rPr>
        <w:t xml:space="preserve">We have been reading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books</w:t>
      </w:r>
      <w:proofErr w:type="gramEnd"/>
      <w:r>
        <w:rPr>
          <w:rFonts w:ascii="Arial" w:hAnsi="Arial" w:cs="Arial"/>
          <w:sz w:val="24"/>
          <w:szCs w:val="24"/>
        </w:rPr>
        <w:t xml:space="preserve"> about spring!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talked about signs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spring</w:t>
      </w:r>
      <w:r w:rsidR="0024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as,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birds</w:t>
      </w:r>
      <w:proofErr w:type="gramEnd"/>
      <w:r>
        <w:rPr>
          <w:rFonts w:ascii="Arial" w:hAnsi="Arial" w:cs="Arial"/>
          <w:sz w:val="24"/>
          <w:szCs w:val="24"/>
        </w:rPr>
        <w:t xml:space="preserve"> chirping, flowers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growing</w:t>
      </w:r>
      <w:proofErr w:type="gramEnd"/>
      <w:r>
        <w:rPr>
          <w:rFonts w:ascii="Arial" w:hAnsi="Arial" w:cs="Arial"/>
          <w:sz w:val="24"/>
          <w:szCs w:val="24"/>
        </w:rPr>
        <w:t xml:space="preserve">, rain falling, </w:t>
      </w:r>
    </w:p>
    <w:p w:rsidR="00FF797C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wind blowing. </w:t>
      </w:r>
    </w:p>
    <w:p w:rsidR="00FF797C" w:rsidRDefault="00FF797C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FF797C" w:rsidRDefault="00FF797C" w:rsidP="003E04D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76DA" w:rsidRDefault="000A76DA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April we will be reading books by author and illustrator Lois </w:t>
      </w:r>
      <w:proofErr w:type="spellStart"/>
      <w:r>
        <w:rPr>
          <w:rFonts w:ascii="Arial" w:hAnsi="Arial" w:cs="Arial"/>
          <w:sz w:val="24"/>
          <w:szCs w:val="24"/>
        </w:rPr>
        <w:t>Ehlert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548F8">
        <w:rPr>
          <w:rFonts w:ascii="Arial" w:hAnsi="Arial" w:cs="Arial"/>
          <w:sz w:val="24"/>
          <w:szCs w:val="24"/>
        </w:rPr>
        <w:t xml:space="preserve"> We will learn her technique for creating the illustrations in her books.</w:t>
      </w:r>
    </w:p>
    <w:p w:rsidR="000A76DA" w:rsidRDefault="000A76DA" w:rsidP="003E04D6">
      <w:pPr>
        <w:pStyle w:val="NoSpacing"/>
        <w:rPr>
          <w:rFonts w:ascii="Arial" w:hAnsi="Arial" w:cs="Arial"/>
          <w:sz w:val="24"/>
          <w:szCs w:val="24"/>
        </w:rPr>
      </w:pPr>
    </w:p>
    <w:p w:rsidR="003E04D6" w:rsidRDefault="00E671DF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new sight words </w:t>
      </w:r>
      <w:r w:rsidR="000A76DA">
        <w:rPr>
          <w:rFonts w:ascii="Arial" w:hAnsi="Arial" w:cs="Arial"/>
          <w:sz w:val="24"/>
          <w:szCs w:val="24"/>
        </w:rPr>
        <w:t>for last week and this week are</w:t>
      </w:r>
      <w:r>
        <w:rPr>
          <w:rFonts w:ascii="Arial" w:hAnsi="Arial" w:cs="Arial"/>
          <w:sz w:val="24"/>
          <w:szCs w:val="24"/>
        </w:rPr>
        <w:t xml:space="preserve"> </w:t>
      </w:r>
      <w:r w:rsidR="001650E1">
        <w:rPr>
          <w:rFonts w:ascii="Arial" w:hAnsi="Arial" w:cs="Arial"/>
          <w:b/>
          <w:sz w:val="28"/>
          <w:szCs w:val="28"/>
        </w:rPr>
        <w:t>up</w:t>
      </w:r>
      <w:r w:rsidR="003E04D6">
        <w:rPr>
          <w:rFonts w:ascii="Arial" w:hAnsi="Arial" w:cs="Arial"/>
          <w:sz w:val="24"/>
          <w:szCs w:val="24"/>
        </w:rPr>
        <w:t xml:space="preserve">, </w:t>
      </w:r>
      <w:r w:rsidR="001650E1">
        <w:rPr>
          <w:rFonts w:ascii="Arial" w:hAnsi="Arial" w:cs="Arial"/>
          <w:b/>
          <w:sz w:val="28"/>
          <w:szCs w:val="28"/>
        </w:rPr>
        <w:t>down</w:t>
      </w:r>
      <w:r w:rsidR="003E04D6" w:rsidRPr="000A76DA">
        <w:rPr>
          <w:rFonts w:ascii="Arial" w:hAnsi="Arial" w:cs="Arial"/>
          <w:sz w:val="28"/>
          <w:szCs w:val="28"/>
        </w:rPr>
        <w:t>,</w:t>
      </w:r>
      <w:r w:rsidR="003E04D6">
        <w:rPr>
          <w:rFonts w:ascii="Arial" w:hAnsi="Arial" w:cs="Arial"/>
          <w:b/>
          <w:sz w:val="28"/>
          <w:szCs w:val="28"/>
        </w:rPr>
        <w:t xml:space="preserve"> all</w:t>
      </w:r>
      <w:r w:rsidR="000A76DA" w:rsidRPr="000A76DA">
        <w:rPr>
          <w:rFonts w:ascii="Arial" w:hAnsi="Arial" w:cs="Arial"/>
          <w:sz w:val="28"/>
          <w:szCs w:val="28"/>
        </w:rPr>
        <w:t>,</w:t>
      </w:r>
      <w:r w:rsidR="000A76DA">
        <w:rPr>
          <w:rFonts w:ascii="Arial" w:hAnsi="Arial" w:cs="Arial"/>
          <w:b/>
          <w:sz w:val="28"/>
          <w:szCs w:val="28"/>
        </w:rPr>
        <w:t xml:space="preserve"> it </w:t>
      </w:r>
      <w:r w:rsidR="000A76DA" w:rsidRPr="000A76DA">
        <w:rPr>
          <w:rFonts w:ascii="Arial" w:hAnsi="Arial" w:cs="Arial"/>
          <w:sz w:val="28"/>
          <w:szCs w:val="28"/>
        </w:rPr>
        <w:t>and</w:t>
      </w:r>
      <w:r w:rsidR="000A76DA">
        <w:rPr>
          <w:rFonts w:ascii="Arial" w:hAnsi="Arial" w:cs="Arial"/>
          <w:b/>
          <w:sz w:val="28"/>
          <w:szCs w:val="28"/>
        </w:rPr>
        <w:t xml:space="preserve"> was</w:t>
      </w:r>
      <w:r>
        <w:rPr>
          <w:rFonts w:ascii="Arial" w:hAnsi="Arial" w:cs="Arial"/>
          <w:sz w:val="24"/>
          <w:szCs w:val="24"/>
        </w:rPr>
        <w:t>.</w:t>
      </w:r>
    </w:p>
    <w:p w:rsidR="003E04D6" w:rsidRDefault="00FF797C" w:rsidP="003E04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continue to review the sight words with your child. He/she </w:t>
      </w:r>
      <w:r w:rsidR="00240CBD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practice reading them and writing them in sentences. </w:t>
      </w:r>
    </w:p>
    <w:p w:rsidR="00B32F0B" w:rsidRDefault="00B32F0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AB4D07" w:rsidRDefault="00AB4D07" w:rsidP="00DB1B3C">
      <w:pPr>
        <w:pStyle w:val="NoSpacing"/>
        <w:rPr>
          <w:rFonts w:ascii="Arial" w:hAnsi="Arial" w:cs="Arial"/>
          <w:sz w:val="24"/>
          <w:szCs w:val="24"/>
        </w:rPr>
      </w:pPr>
    </w:p>
    <w:p w:rsidR="009F2142" w:rsidRDefault="00B162EC" w:rsidP="00961C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B6337B">
        <w:rPr>
          <w:rFonts w:ascii="Arial" w:hAnsi="Arial" w:cs="Arial"/>
          <w:sz w:val="24"/>
          <w:szCs w:val="24"/>
        </w:rPr>
        <w:t>work</w:t>
      </w:r>
      <w:r w:rsidR="00154E69">
        <w:rPr>
          <w:rFonts w:ascii="Arial" w:hAnsi="Arial" w:cs="Arial"/>
          <w:sz w:val="24"/>
          <w:szCs w:val="24"/>
        </w:rPr>
        <w:t>ed</w:t>
      </w:r>
      <w:r w:rsidR="00B6337B">
        <w:rPr>
          <w:rFonts w:ascii="Arial" w:hAnsi="Arial" w:cs="Arial"/>
          <w:sz w:val="24"/>
          <w:szCs w:val="24"/>
        </w:rPr>
        <w:t xml:space="preserve"> on </w:t>
      </w:r>
      <w:r w:rsidR="00272C4B">
        <w:rPr>
          <w:rFonts w:ascii="Arial" w:hAnsi="Arial" w:cs="Arial"/>
          <w:sz w:val="24"/>
          <w:szCs w:val="24"/>
        </w:rPr>
        <w:t>the following skills:</w:t>
      </w:r>
    </w:p>
    <w:p w:rsidR="0009323A" w:rsidRDefault="0009323A" w:rsidP="0009323A">
      <w:pPr>
        <w:pStyle w:val="NoSpacing"/>
        <w:rPr>
          <w:rFonts w:ascii="Arial" w:hAnsi="Arial" w:cs="Arial"/>
          <w:sz w:val="24"/>
          <w:szCs w:val="24"/>
        </w:rPr>
      </w:pPr>
    </w:p>
    <w:p w:rsidR="00E4548C" w:rsidRDefault="00FF797C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and solving word problems</w:t>
      </w:r>
    </w:p>
    <w:p w:rsidR="009F3F0E" w:rsidRPr="000D44D6" w:rsidRDefault="009F3F0E" w:rsidP="000D44D6">
      <w:pPr>
        <w:rPr>
          <w:rFonts w:ascii="Arial" w:hAnsi="Arial" w:cs="Arial"/>
        </w:rPr>
      </w:pPr>
    </w:p>
    <w:p w:rsidR="009F3F0E" w:rsidRDefault="0009323A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decomposing</w:t>
      </w:r>
      <w:r w:rsidR="009F3F0E">
        <w:rPr>
          <w:rFonts w:ascii="Arial" w:hAnsi="Arial" w:cs="Arial"/>
          <w:sz w:val="24"/>
          <w:szCs w:val="24"/>
        </w:rPr>
        <w:t xml:space="preserve"> numbers within 10</w:t>
      </w:r>
    </w:p>
    <w:p w:rsidR="009F3F0E" w:rsidRDefault="009F3F0E" w:rsidP="009F3F0E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5=3+2</w:t>
      </w:r>
      <w:proofErr w:type="gramStart"/>
      <w:r>
        <w:rPr>
          <w:rFonts w:ascii="Arial" w:eastAsia="Times New Roman" w:hAnsi="Arial" w:cs="Arial"/>
          <w:sz w:val="24"/>
          <w:szCs w:val="24"/>
        </w:rPr>
        <w:t>,  5</w:t>
      </w:r>
      <w:proofErr w:type="gramEnd"/>
      <w:r>
        <w:rPr>
          <w:rFonts w:ascii="Arial" w:eastAsia="Times New Roman" w:hAnsi="Arial" w:cs="Arial"/>
          <w:sz w:val="24"/>
          <w:szCs w:val="24"/>
        </w:rPr>
        <w:t>=4+1</w:t>
      </w:r>
    </w:p>
    <w:p w:rsidR="0009323A" w:rsidRDefault="0009323A" w:rsidP="009F3F0E">
      <w:pPr>
        <w:pStyle w:val="NoSpacing"/>
        <w:ind w:left="720"/>
        <w:rPr>
          <w:rFonts w:ascii="Arial" w:eastAsia="Times New Roman" w:hAnsi="Arial" w:cs="Arial"/>
          <w:sz w:val="24"/>
          <w:szCs w:val="24"/>
        </w:rPr>
      </w:pPr>
    </w:p>
    <w:p w:rsidR="0009323A" w:rsidRDefault="0009323A" w:rsidP="0009323A">
      <w:pPr>
        <w:pStyle w:val="NoSpacing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reviewing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2D and 3D shapes and describing their attributes.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4E55CC" w:rsidRDefault="00B627A7" w:rsidP="008E2E10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0946D5" w:rsidRDefault="007C28D0" w:rsidP="007C28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fourth quarter </w:t>
      </w:r>
      <w:r w:rsidR="00D31E0F">
        <w:rPr>
          <w:rFonts w:ascii="Arial" w:hAnsi="Arial" w:cs="Arial"/>
          <w:sz w:val="24"/>
          <w:szCs w:val="24"/>
        </w:rPr>
        <w:t xml:space="preserve">we will be </w:t>
      </w:r>
      <w:r w:rsidR="001C77AB">
        <w:rPr>
          <w:rFonts w:ascii="Arial" w:hAnsi="Arial" w:cs="Arial"/>
          <w:sz w:val="24"/>
          <w:szCs w:val="24"/>
        </w:rPr>
        <w:t>getting</w:t>
      </w:r>
      <w:r w:rsidR="00D31E0F">
        <w:rPr>
          <w:rFonts w:ascii="Arial" w:hAnsi="Arial" w:cs="Arial"/>
          <w:sz w:val="24"/>
          <w:szCs w:val="24"/>
        </w:rPr>
        <w:t xml:space="preserve"> the science kit Animals 2x2. </w:t>
      </w:r>
      <w:r w:rsidR="001C77AB">
        <w:rPr>
          <w:rFonts w:ascii="Arial" w:hAnsi="Arial" w:cs="Arial"/>
          <w:sz w:val="24"/>
          <w:szCs w:val="24"/>
        </w:rPr>
        <w:t xml:space="preserve">We will </w:t>
      </w:r>
      <w:r w:rsidR="005615BC">
        <w:rPr>
          <w:rFonts w:ascii="Arial" w:hAnsi="Arial" w:cs="Arial"/>
          <w:sz w:val="24"/>
          <w:szCs w:val="24"/>
        </w:rPr>
        <w:t>be learning about animals and plants and their environments.</w:t>
      </w:r>
      <w:r w:rsidR="00070F23">
        <w:rPr>
          <w:rFonts w:ascii="Arial" w:hAnsi="Arial" w:cs="Arial"/>
          <w:sz w:val="24"/>
          <w:szCs w:val="24"/>
        </w:rPr>
        <w:t xml:space="preserve"> We will continue our weather and tree units, as well.</w:t>
      </w:r>
    </w:p>
    <w:p w:rsidR="00D52A0A" w:rsidRDefault="00D52A0A" w:rsidP="007C28D0">
      <w:pPr>
        <w:pStyle w:val="NoSpacing"/>
        <w:rPr>
          <w:rFonts w:ascii="Arial" w:hAnsi="Arial" w:cs="Arial"/>
          <w:sz w:val="24"/>
          <w:szCs w:val="24"/>
        </w:rPr>
      </w:pPr>
    </w:p>
    <w:p w:rsidR="00D52A0A" w:rsidRDefault="00D52A0A" w:rsidP="007C28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social studies we will explore different landforms, read maps and globes, and learn how the physical environment impacts our lives.</w:t>
      </w:r>
    </w:p>
    <w:p w:rsidR="002811CD" w:rsidRDefault="002811CD" w:rsidP="00C55F5A">
      <w:pPr>
        <w:pStyle w:val="NoSpacing"/>
        <w:rPr>
          <w:rFonts w:ascii="Arial" w:hAnsi="Arial" w:cs="Arial"/>
          <w:b/>
          <w:sz w:val="28"/>
          <w:szCs w:val="28"/>
        </w:rPr>
      </w:pPr>
    </w:p>
    <w:p w:rsidR="00D31E0F" w:rsidRPr="00D31E0F" w:rsidRDefault="003A65F6" w:rsidP="00D31E0F">
      <w:pPr>
        <w:pStyle w:val="NoSpacing"/>
        <w:rPr>
          <w:rFonts w:ascii="Arial" w:hAnsi="Arial" w:cs="Arial"/>
          <w:b/>
          <w:sz w:val="24"/>
          <w:szCs w:val="24"/>
        </w:rPr>
      </w:pPr>
      <w:r w:rsidRPr="003A65F6">
        <w:rPr>
          <w:rFonts w:ascii="Arial" w:hAnsi="Arial" w:cs="Arial"/>
          <w:b/>
          <w:sz w:val="28"/>
          <w:szCs w:val="28"/>
        </w:rPr>
        <w:lastRenderedPageBreak/>
        <w:t>Dates to remember:</w:t>
      </w:r>
    </w:p>
    <w:p w:rsidR="00D31E0F" w:rsidRDefault="00D31E0F" w:rsidP="00D31E0F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D31E0F">
        <w:rPr>
          <w:rFonts w:ascii="Arial" w:hAnsi="Arial" w:cs="Arial"/>
          <w:b/>
          <w:sz w:val="24"/>
          <w:szCs w:val="24"/>
        </w:rPr>
        <w:t>Wear blue on Thursday</w:t>
      </w:r>
      <w:r>
        <w:rPr>
          <w:rFonts w:ascii="Arial" w:hAnsi="Arial" w:cs="Arial"/>
          <w:b/>
          <w:sz w:val="24"/>
          <w:szCs w:val="24"/>
        </w:rPr>
        <w:t xml:space="preserve"> for Autism Awareness.</w:t>
      </w:r>
      <w:r w:rsidRPr="00D31E0F">
        <w:rPr>
          <w:rFonts w:ascii="Arial" w:hAnsi="Arial" w:cs="Arial"/>
          <w:b/>
          <w:sz w:val="24"/>
          <w:szCs w:val="24"/>
        </w:rPr>
        <w:t xml:space="preserve"> </w:t>
      </w:r>
    </w:p>
    <w:p w:rsidR="00D31E0F" w:rsidRPr="00D31E0F" w:rsidRDefault="00D31E0F" w:rsidP="00D31E0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1650E1" w:rsidRDefault="001650E1" w:rsidP="001650E1">
      <w:pPr>
        <w:pStyle w:val="ListParagraph"/>
        <w:numPr>
          <w:ilvl w:val="0"/>
          <w:numId w:val="14"/>
        </w:numPr>
        <w:spacing w:before="20" w:line="242" w:lineRule="atLeast"/>
        <w:rPr>
          <w:rFonts w:ascii="Arial" w:hAnsi="Arial" w:cs="Arial"/>
          <w:b/>
          <w:color w:val="000000"/>
        </w:rPr>
      </w:pPr>
      <w:r w:rsidRPr="001650E1">
        <w:rPr>
          <w:rFonts w:ascii="Arial" w:hAnsi="Arial" w:cs="Arial"/>
          <w:b/>
          <w:color w:val="000000"/>
        </w:rPr>
        <w:t xml:space="preserve">Spring Break is Friday, April 3-Sunday, April 12. </w:t>
      </w:r>
    </w:p>
    <w:p w:rsidR="001F3070" w:rsidRPr="001650E1" w:rsidRDefault="001F3070" w:rsidP="001F3070">
      <w:pPr>
        <w:pStyle w:val="ListParagraph"/>
        <w:spacing w:before="20" w:line="242" w:lineRule="atLeast"/>
        <w:rPr>
          <w:rFonts w:ascii="Arial" w:hAnsi="Arial" w:cs="Arial"/>
          <w:b/>
          <w:color w:val="000000"/>
        </w:rPr>
      </w:pPr>
    </w:p>
    <w:p w:rsidR="00E555CE" w:rsidRPr="001F3070" w:rsidRDefault="001F3070" w:rsidP="001F3070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1F3070">
        <w:rPr>
          <w:rFonts w:ascii="Arial" w:hAnsi="Arial" w:cs="Arial"/>
          <w:b/>
          <w:sz w:val="24"/>
          <w:szCs w:val="24"/>
        </w:rPr>
        <w:t>Green Thumb Club fundraiser,</w:t>
      </w:r>
    </w:p>
    <w:p w:rsidR="001F3070" w:rsidRDefault="001F3070" w:rsidP="001F3070">
      <w:pPr>
        <w:pStyle w:val="NoSpacing"/>
        <w:ind w:left="720"/>
        <w:rPr>
          <w:rFonts w:ascii="Arial" w:hAnsi="Arial" w:cs="Arial"/>
          <w:b/>
          <w:sz w:val="24"/>
          <w:szCs w:val="24"/>
          <w:vertAlign w:val="superscript"/>
        </w:rPr>
      </w:pPr>
      <w:r w:rsidRPr="001F3070">
        <w:rPr>
          <w:rFonts w:ascii="Arial" w:hAnsi="Arial" w:cs="Arial"/>
          <w:b/>
          <w:sz w:val="24"/>
          <w:szCs w:val="24"/>
        </w:rPr>
        <w:t>March 25</w:t>
      </w:r>
      <w:r w:rsidRPr="001F307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3070">
        <w:rPr>
          <w:rFonts w:ascii="Arial" w:hAnsi="Arial" w:cs="Arial"/>
          <w:b/>
          <w:sz w:val="24"/>
          <w:szCs w:val="24"/>
        </w:rPr>
        <w:t>-April 14</w:t>
      </w:r>
      <w:r w:rsidRPr="001F3070">
        <w:rPr>
          <w:rFonts w:ascii="Arial" w:hAnsi="Arial" w:cs="Arial"/>
          <w:b/>
          <w:sz w:val="24"/>
          <w:szCs w:val="24"/>
          <w:vertAlign w:val="superscript"/>
        </w:rPr>
        <w:t>th</w:t>
      </w:r>
    </w:p>
    <w:p w:rsidR="00D31E0F" w:rsidRPr="001F3070" w:rsidRDefault="00D31E0F" w:rsidP="001F307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1F3070" w:rsidRPr="00720865" w:rsidRDefault="00720865" w:rsidP="00720865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20865">
        <w:rPr>
          <w:rFonts w:ascii="Arial" w:hAnsi="Arial" w:cs="Arial"/>
          <w:b/>
          <w:sz w:val="24"/>
          <w:szCs w:val="24"/>
        </w:rPr>
        <w:t>Book fair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865">
        <w:rPr>
          <w:rFonts w:ascii="Arial" w:hAnsi="Arial" w:cs="Arial"/>
          <w:b/>
          <w:sz w:val="24"/>
          <w:szCs w:val="24"/>
        </w:rPr>
        <w:t>Friday, April 17-Wednesday, April 22</w:t>
      </w:r>
    </w:p>
    <w:p w:rsidR="00720865" w:rsidRDefault="00720865" w:rsidP="007208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01FB4" w:rsidRPr="001650E1" w:rsidRDefault="001650E1" w:rsidP="001650E1">
      <w:pPr>
        <w:pStyle w:val="ListParagraph"/>
        <w:numPr>
          <w:ilvl w:val="0"/>
          <w:numId w:val="14"/>
        </w:numPr>
        <w:spacing w:before="20" w:line="242" w:lineRule="atLeast"/>
        <w:rPr>
          <w:rFonts w:ascii="Arial" w:hAnsi="Arial" w:cs="Arial"/>
          <w:b/>
          <w:color w:val="000000"/>
        </w:rPr>
      </w:pPr>
      <w:r w:rsidRPr="001650E1">
        <w:rPr>
          <w:rFonts w:ascii="Arial" w:hAnsi="Arial" w:cs="Arial"/>
          <w:b/>
          <w:color w:val="000000"/>
        </w:rPr>
        <w:t xml:space="preserve">You will still be able to sign up for </w:t>
      </w:r>
      <w:proofErr w:type="spellStart"/>
      <w:r w:rsidRPr="001650E1">
        <w:rPr>
          <w:rFonts w:ascii="Arial" w:hAnsi="Arial" w:cs="Arial"/>
          <w:b/>
          <w:color w:val="000000"/>
        </w:rPr>
        <w:t>Vigeo</w:t>
      </w:r>
      <w:proofErr w:type="spellEnd"/>
      <w:r w:rsidRPr="001650E1">
        <w:rPr>
          <w:rFonts w:ascii="Arial" w:hAnsi="Arial" w:cs="Arial"/>
          <w:b/>
          <w:color w:val="000000"/>
        </w:rPr>
        <w:t xml:space="preserve"> at the K &amp; 1 music program.</w:t>
      </w:r>
    </w:p>
    <w:p w:rsidR="001650E1" w:rsidRPr="001650E1" w:rsidRDefault="001650E1" w:rsidP="00386260">
      <w:pPr>
        <w:spacing w:before="20" w:line="242" w:lineRule="atLeast"/>
        <w:rPr>
          <w:rFonts w:ascii="Arial" w:hAnsi="Arial" w:cs="Arial"/>
          <w:color w:val="000000"/>
        </w:rPr>
      </w:pPr>
    </w:p>
    <w:p w:rsidR="00586060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D2A89" wp14:editId="5D15BE82">
                <wp:simplePos x="0" y="0"/>
                <wp:positionH relativeFrom="column">
                  <wp:posOffset>635330</wp:posOffset>
                </wp:positionH>
                <wp:positionV relativeFrom="paragraph">
                  <wp:posOffset>8189</wp:posOffset>
                </wp:positionV>
                <wp:extent cx="2161309" cy="878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98" w:rsidRDefault="00E35E98" w:rsidP="00C469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B09525" wp14:editId="28565847">
                                  <wp:extent cx="1068720" cy="831273"/>
                                  <wp:effectExtent l="0" t="0" r="0" b="6985"/>
                                  <wp:docPr id="9" name="Picture 9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326" cy="832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.05pt;margin-top:.65pt;width:170.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" fillcolor="white [3201]" stroked="f" strokeweight=".5pt">
                <v:textbox>
                  <w:txbxContent>
                    <w:p w:rsidR="00E35E98" w:rsidRDefault="00E35E98" w:rsidP="00C469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3B09525" wp14:editId="28565847">
                            <wp:extent cx="1068720" cy="831273"/>
                            <wp:effectExtent l="0" t="0" r="0" b="6985"/>
                            <wp:docPr id="9" name="Picture 9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326" cy="832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Default="00C46936" w:rsidP="00C66C8A">
      <w:pPr>
        <w:spacing w:before="20" w:line="242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46936" w:rsidRPr="00B91FFE" w:rsidRDefault="00C46936" w:rsidP="00C66C8A">
      <w:pPr>
        <w:spacing w:before="20" w:line="242" w:lineRule="atLeas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586060" w:rsidRDefault="00EC0C80" w:rsidP="00C66C8A">
      <w:pPr>
        <w:spacing w:before="20" w:line="242" w:lineRule="atLeast"/>
        <w:rPr>
          <w:rFonts w:ascii="Arial" w:hAnsi="Arial" w:cs="Arial"/>
          <w:color w:val="000000"/>
        </w:rPr>
      </w:pPr>
      <w:r w:rsidRPr="00EC0C80">
        <w:rPr>
          <w:rFonts w:ascii="Arial" w:hAnsi="Arial" w:cs="Arial"/>
          <w:b/>
          <w:color w:val="000000"/>
        </w:rPr>
        <w:t>April 22</w:t>
      </w:r>
      <w:r w:rsidRPr="00EC0C80">
        <w:rPr>
          <w:rFonts w:ascii="Arial" w:hAnsi="Arial" w:cs="Arial"/>
          <w:b/>
          <w:color w:val="000000"/>
          <w:vertAlign w:val="superscript"/>
        </w:rPr>
        <w:t>nd</w:t>
      </w:r>
      <w:r w:rsidRPr="00EC0C80">
        <w:rPr>
          <w:rFonts w:ascii="Arial" w:hAnsi="Arial" w:cs="Arial"/>
          <w:b/>
          <w:color w:val="000000"/>
        </w:rPr>
        <w:t xml:space="preserve"> at 6:00 p.m. is the kindergarten music program</w:t>
      </w:r>
      <w:r>
        <w:rPr>
          <w:rFonts w:ascii="Arial" w:hAnsi="Arial" w:cs="Arial"/>
          <w:b/>
          <w:color w:val="000000"/>
        </w:rPr>
        <w:t xml:space="preserve"> at Jeffery</w:t>
      </w:r>
      <w:r w:rsidRPr="00EC0C80">
        <w:rPr>
          <w:rFonts w:ascii="Arial" w:hAnsi="Arial" w:cs="Arial"/>
          <w:b/>
          <w:color w:val="000000"/>
        </w:rPr>
        <w:t>.</w:t>
      </w:r>
      <w:r w:rsidRPr="00EC0C80">
        <w:rPr>
          <w:rFonts w:ascii="Arial" w:hAnsi="Arial" w:cs="Arial"/>
          <w:color w:val="000000"/>
        </w:rPr>
        <w:t xml:space="preserve"> The lyrics were sent home for the children to practice. You </w:t>
      </w:r>
      <w:r w:rsidR="003452D7">
        <w:rPr>
          <w:rFonts w:ascii="Arial" w:hAnsi="Arial" w:cs="Arial"/>
          <w:color w:val="000000"/>
        </w:rPr>
        <w:t xml:space="preserve">can visit Ms. Roland’s music web page at </w:t>
      </w:r>
    </w:p>
    <w:p w:rsidR="003452D7" w:rsidRPr="00EC0C80" w:rsidRDefault="00FA21B0" w:rsidP="00C66C8A">
      <w:pPr>
        <w:spacing w:before="20" w:line="242" w:lineRule="atLeast"/>
        <w:rPr>
          <w:rFonts w:ascii="Arial" w:hAnsi="Arial" w:cs="Arial"/>
          <w:color w:val="000000"/>
        </w:rPr>
      </w:pPr>
      <w:hyperlink r:id="rId11" w:history="1">
        <w:r w:rsidR="003452D7" w:rsidRPr="001F079D">
          <w:rPr>
            <w:rStyle w:val="Hyperlink"/>
            <w:rFonts w:ascii="Arial" w:hAnsi="Arial" w:cs="Arial"/>
          </w:rPr>
          <w:t>http://prairielane.kusd.edu/classrooms/ms-roland</w:t>
        </w:r>
      </w:hyperlink>
      <w:r w:rsidR="00607741">
        <w:rPr>
          <w:rFonts w:ascii="Arial" w:hAnsi="Arial" w:cs="Arial"/>
          <w:color w:val="000000"/>
        </w:rPr>
        <w:tab/>
      </w:r>
      <w:r w:rsidR="00607741">
        <w:rPr>
          <w:rFonts w:ascii="Arial" w:hAnsi="Arial" w:cs="Arial"/>
          <w:color w:val="000000"/>
        </w:rPr>
        <w:tab/>
      </w:r>
      <w:proofErr w:type="gramStart"/>
      <w:r w:rsidR="003452D7">
        <w:rPr>
          <w:rFonts w:ascii="Arial" w:hAnsi="Arial" w:cs="Arial"/>
          <w:color w:val="000000"/>
        </w:rPr>
        <w:t>The</w:t>
      </w:r>
      <w:proofErr w:type="gramEnd"/>
      <w:r w:rsidR="003452D7">
        <w:rPr>
          <w:rFonts w:ascii="Arial" w:hAnsi="Arial" w:cs="Arial"/>
          <w:color w:val="000000"/>
        </w:rPr>
        <w:t xml:space="preserve"> password is PL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E01857" w:rsidRPr="00E35E98" w:rsidRDefault="00F350C1" w:rsidP="00386260">
      <w:pPr>
        <w:rPr>
          <w:rFonts w:ascii="Arial" w:hAnsi="Arial" w:cs="Arial"/>
        </w:rPr>
      </w:pPr>
      <w:proofErr w:type="gramStart"/>
      <w:r w:rsidRPr="00E35E98">
        <w:rPr>
          <w:rFonts w:ascii="Arial" w:hAnsi="Arial" w:cs="Arial"/>
          <w:b/>
        </w:rPr>
        <w:t>April 25</w:t>
      </w:r>
      <w:r w:rsidRPr="00E35E98">
        <w:rPr>
          <w:rFonts w:ascii="Arial" w:hAnsi="Arial" w:cs="Arial"/>
          <w:b/>
          <w:vertAlign w:val="superscript"/>
        </w:rPr>
        <w:t>th</w:t>
      </w:r>
      <w:r w:rsidR="00004335">
        <w:rPr>
          <w:rFonts w:ascii="Arial" w:hAnsi="Arial" w:cs="Arial"/>
        </w:rPr>
        <w:t xml:space="preserve"> -</w:t>
      </w:r>
      <w:r w:rsidR="002811CD" w:rsidRPr="00E35E98">
        <w:rPr>
          <w:rFonts w:ascii="Arial" w:hAnsi="Arial" w:cs="Arial"/>
        </w:rPr>
        <w:t xml:space="preserve"> </w:t>
      </w:r>
      <w:r w:rsidR="00841FFB" w:rsidRPr="00E35E98">
        <w:rPr>
          <w:rFonts w:ascii="Arial" w:hAnsi="Arial" w:cs="Arial"/>
        </w:rPr>
        <w:t>“</w:t>
      </w:r>
      <w:r w:rsidR="00841FFB" w:rsidRPr="00E35E98">
        <w:rPr>
          <w:rFonts w:ascii="Arial" w:hAnsi="Arial" w:cs="Arial"/>
          <w:b/>
        </w:rPr>
        <w:t>Every Kid</w:t>
      </w:r>
      <w:r w:rsidRPr="00E35E98">
        <w:rPr>
          <w:rFonts w:ascii="Arial" w:hAnsi="Arial" w:cs="Arial"/>
          <w:b/>
        </w:rPr>
        <w:t xml:space="preserve"> Needs a </w:t>
      </w:r>
      <w:r w:rsidR="00841FFB" w:rsidRPr="00E35E98">
        <w:rPr>
          <w:rFonts w:ascii="Arial" w:hAnsi="Arial" w:cs="Arial"/>
          <w:b/>
        </w:rPr>
        <w:t>Super Hero</w:t>
      </w:r>
      <w:r w:rsidR="00841FFB" w:rsidRPr="00E35E98">
        <w:rPr>
          <w:rFonts w:ascii="Arial" w:hAnsi="Arial" w:cs="Arial"/>
        </w:rPr>
        <w:t xml:space="preserve">” </w:t>
      </w:r>
      <w:r w:rsidRPr="00E35E98">
        <w:rPr>
          <w:rFonts w:ascii="Arial" w:hAnsi="Arial" w:cs="Arial"/>
        </w:rPr>
        <w:t>5K walk/run sponsored by Carthage College.</w:t>
      </w:r>
      <w:proofErr w:type="gramEnd"/>
      <w:r w:rsidRPr="00E35E98">
        <w:rPr>
          <w:rFonts w:ascii="Arial" w:hAnsi="Arial" w:cs="Arial"/>
        </w:rPr>
        <w:t xml:space="preserve"> </w:t>
      </w:r>
      <w:r w:rsidR="00E01857" w:rsidRPr="00E35E98">
        <w:rPr>
          <w:rFonts w:ascii="Arial" w:hAnsi="Arial" w:cs="Arial"/>
        </w:rPr>
        <w:t xml:space="preserve">You can sign up on the Jeffery web page </w:t>
      </w:r>
    </w:p>
    <w:p w:rsidR="00E01857" w:rsidRPr="00E35E98" w:rsidRDefault="00E01857" w:rsidP="00386260">
      <w:pPr>
        <w:rPr>
          <w:rFonts w:ascii="Arial" w:hAnsi="Arial" w:cs="Arial"/>
        </w:rPr>
      </w:pPr>
    </w:p>
    <w:p w:rsidR="004C6126" w:rsidRDefault="00FA21B0" w:rsidP="00A91A10">
      <w:pPr>
        <w:rPr>
          <w:rFonts w:ascii="Arial" w:hAnsi="Arial" w:cs="Arial"/>
        </w:rPr>
      </w:pPr>
      <w:hyperlink r:id="rId12" w:tgtFrame="_blank" w:history="1">
        <w:r w:rsidR="00E01857" w:rsidRPr="00E01857">
          <w:rPr>
            <w:rStyle w:val="Hyperlink"/>
            <w:rFonts w:ascii="Arial" w:hAnsi="Arial" w:cs="Arial"/>
            <w:color w:val="auto"/>
          </w:rPr>
          <w:t>http://jeffery.kusd.edu/every-kid-needs-a-superhero/</w:t>
        </w:r>
      </w:hyperlink>
    </w:p>
    <w:p w:rsidR="00C30FAB" w:rsidRPr="004C6126" w:rsidRDefault="004C6126" w:rsidP="00A91A10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72428" wp14:editId="5F02EA0C">
                <wp:simplePos x="0" y="0"/>
                <wp:positionH relativeFrom="column">
                  <wp:posOffset>1423358</wp:posOffset>
                </wp:positionH>
                <wp:positionV relativeFrom="paragraph">
                  <wp:posOffset>151550</wp:posOffset>
                </wp:positionV>
                <wp:extent cx="1777042" cy="8195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042" cy="819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126" w:rsidRDefault="00126E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61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April is Autism </w:t>
                            </w:r>
                          </w:p>
                          <w:p w:rsidR="00E35E98" w:rsidRPr="004C6126" w:rsidRDefault="00126E0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61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Awareness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12.1pt;margin-top:11.95pt;width:139.9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" fillcolor="white [3201]" stroked="f" strokeweight=".5pt">
                <v:textbox>
                  <w:txbxContent>
                    <w:p w:rsidR="004C6126" w:rsidRDefault="00126E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61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April is Autism </w:t>
                      </w:r>
                    </w:p>
                    <w:p w:rsidR="00E35E98" w:rsidRPr="004C6126" w:rsidRDefault="00126E0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6126">
                        <w:rPr>
                          <w:rFonts w:ascii="Comic Sans MS" w:hAnsi="Comic Sans MS"/>
                          <w:sz w:val="28"/>
                          <w:szCs w:val="28"/>
                        </w:rPr>
                        <w:t>Awareness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2AF94" wp14:editId="4AA6AA30">
            <wp:extent cx="1463283" cy="1158949"/>
            <wp:effectExtent l="0" t="0" r="3810" b="3175"/>
            <wp:docPr id="12" name="Picture 12" descr="Image result for autism awar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ism awaren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7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26" w:rsidRDefault="004C6126" w:rsidP="004C6126">
      <w:pPr>
        <w:rPr>
          <w:rFonts w:ascii="Arial" w:hAnsi="Arial" w:cs="Arial"/>
          <w:i/>
          <w:sz w:val="20"/>
          <w:szCs w:val="20"/>
        </w:rPr>
      </w:pPr>
    </w:p>
    <w:p w:rsidR="004C6126" w:rsidRPr="004C6126" w:rsidRDefault="004C6126" w:rsidP="004C6126">
      <w:pPr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sectPr w:rsidR="004C6126" w:rsidRPr="004C6126" w:rsidSect="003A2591">
          <w:headerReference w:type="default" r:id="rId14"/>
          <w:footerReference w:type="default" r:id="rId15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 w:rsidRPr="00A1048C">
        <w:rPr>
          <w:rFonts w:ascii="Arial" w:hAnsi="Arial" w:cs="Arial"/>
          <w:i/>
          <w:sz w:val="20"/>
          <w:szCs w:val="20"/>
        </w:rPr>
        <w:t>**See other side for Calendar of</w:t>
      </w:r>
      <w:r w:rsidR="00F6030A" w:rsidRPr="00A1048C">
        <w:rPr>
          <w:rFonts w:ascii="Arial" w:hAnsi="Arial" w:cs="Arial"/>
          <w:i/>
          <w:sz w:val="20"/>
          <w:szCs w:val="20"/>
        </w:rPr>
        <w:t xml:space="preserve"> Events**</w:t>
      </w: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E35E98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35E98" w:rsidRPr="00006520" w:rsidTr="000C463F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4D72D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5E98" w:rsidRPr="00006520" w:rsidTr="00A3230A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422E52" w:rsidRDefault="00E35E9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C008C1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B22FBA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Kingfish</w:t>
                                  </w:r>
                                </w:p>
                                <w:p w:rsidR="00E35E98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  <w:p w:rsidR="00E35E98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Tracker</w:t>
                                  </w: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35E98" w:rsidRPr="00C008C1" w:rsidRDefault="00E35E98" w:rsidP="00B22F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2FBA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sheets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Default="00E35E9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0F0240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</w:p>
                                <w:p w:rsidR="00E35E98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</w:t>
                                  </w:r>
                                  <w:r w:rsidRPr="000F024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</w:p>
                                <w:p w:rsidR="00E35E98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C008C1" w:rsidRDefault="00E35E98" w:rsidP="0037284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E98" w:rsidRPr="00006520" w:rsidTr="00EE07CB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5E98" w:rsidRPr="00006520" w:rsidTr="001650E1">
                              <w:trPr>
                                <w:cantSplit/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1100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724BB8" w:rsidRDefault="00724BB8" w:rsidP="00724BB8">
                                  <w:pPr>
                                    <w:pStyle w:val="ListParagraph"/>
                                    <w:ind w:left="420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* * * * * * * * *</w:t>
                                  </w:r>
                                  <w:r w:rsidR="00E35E98" w:rsidRPr="00724BB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Spring Break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* * * * * * * * * 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EE07CB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E07C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5E98" w:rsidRPr="00006520" w:rsidTr="008A406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35E98" w:rsidRPr="00422E52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052FAA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35E98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  <w:p w:rsidR="00E35E98" w:rsidRPr="00422E52" w:rsidRDefault="00E35E98" w:rsidP="00EE07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29DC" w:rsidRDefault="00DD2CD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 Thumb Club Fundraiser</w:t>
                                  </w:r>
                                </w:p>
                                <w:p w:rsidR="00DD2CDE" w:rsidRPr="00B429DC" w:rsidRDefault="00DD2CDE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packet </w:t>
                                  </w:r>
                                  <w:r w:rsidRPr="00B429D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35E98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  <w:p w:rsidR="00E35E98" w:rsidRPr="00E97CDB" w:rsidRDefault="00E35E98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7CD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4762B" w:rsidRDefault="00B4762B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B4762B" w:rsidRDefault="00363E50" w:rsidP="00E76F7E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35E98" w:rsidRPr="00006520" w:rsidRDefault="00E35E9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0E1" w:rsidRPr="00006520" w:rsidTr="000C463F">
                              <w:trPr>
                                <w:cantSplit/>
                                <w:trHeight w:hRule="exact" w:val="31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EE07CB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EE07CB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EE07CB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EE07CB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EE07CB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EE07CB" w:rsidRDefault="001650E1" w:rsidP="004D5275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650E1" w:rsidRPr="00EE07CB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650E1" w:rsidRPr="00006520" w:rsidTr="000C463F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4D72D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Default="001650E1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B4762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4D72D1" w:rsidRDefault="00363E50" w:rsidP="00B4762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E97CD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 Thumb</w:t>
                                  </w:r>
                                </w:p>
                                <w:p w:rsidR="00B4762B" w:rsidRDefault="00E97CDB" w:rsidP="00E97CD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1650E1" w:rsidRDefault="00363E5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K &amp; 1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Music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Program</w:t>
                                  </w:r>
                                </w:p>
                                <w:p w:rsidR="00B4762B" w:rsidRDefault="00C7197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6:00 pm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B4762B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Book Fair</w:t>
                                  </w:r>
                                </w:p>
                                <w:p w:rsidR="00363E50" w:rsidRPr="001650E1" w:rsidRDefault="00363E50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in library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Pr="003E04D6" w:rsidRDefault="003E04D6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04D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Mrs. Warren’s class, Safety Center</w:t>
                                  </w: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4762B" w:rsidRDefault="00B4762B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1650E1" w:rsidRDefault="001650E1" w:rsidP="00363E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Pr="001650E1" w:rsidRDefault="001650E1" w:rsidP="004D5275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6A78" w:rsidRP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Carthage</w:t>
                                  </w:r>
                                </w:p>
                                <w:p w:rsidR="00286A78" w:rsidRPr="00286A78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5K</w:t>
                                  </w:r>
                                </w:p>
                                <w:p w:rsidR="00286A78" w:rsidRPr="001650E1" w:rsidRDefault="00286A78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Walk/Run</w:t>
                                  </w:r>
                                </w:p>
                              </w:tc>
                            </w:tr>
                            <w:tr w:rsidR="00724BB8" w:rsidRPr="00724BB8" w:rsidTr="00724BB8">
                              <w:trPr>
                                <w:cantSplit/>
                                <w:trHeight w:hRule="exact" w:val="289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4BB8" w:rsidRPr="00724BB8" w:rsidRDefault="00286A7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4BB8" w:rsidRPr="00724BB8" w:rsidRDefault="00286A7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4BB8" w:rsidRPr="00724BB8" w:rsidRDefault="00286A7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4BB8" w:rsidRPr="00724BB8" w:rsidRDefault="00286A7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4BB8" w:rsidRPr="00286A78" w:rsidRDefault="00286A7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86A7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724BB8" w:rsidRPr="00724BB8" w:rsidRDefault="00724BB8" w:rsidP="00724BB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4BB8" w:rsidRPr="00724BB8" w:rsidRDefault="00724BB8" w:rsidP="00724BB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50E1" w:rsidRPr="00006520" w:rsidTr="00724B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1650E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1650E1" w:rsidRPr="00422E52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Pr="00422E52" w:rsidRDefault="001650E1" w:rsidP="004D527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3E04D6" w:rsidRPr="00C71970" w:rsidRDefault="003E04D6" w:rsidP="003E04D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Mrs. </w:t>
                                  </w:r>
                                  <w:proofErr w:type="spellStart"/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Duford</w:t>
                                  </w:r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proofErr w:type="spellEnd"/>
                                  <w:r w:rsidRPr="00C7197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class, Safety Center</w:t>
                                  </w:r>
                                </w:p>
                                <w:p w:rsidR="001650E1" w:rsidRPr="00422E52" w:rsidRDefault="001650E1" w:rsidP="001650E1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0E1" w:rsidRPr="00006520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0E1" w:rsidRPr="00C008C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650E1" w:rsidRPr="00C008C1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650E1" w:rsidRDefault="001650E1" w:rsidP="001650E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0E1" w:rsidRPr="00C008C1" w:rsidRDefault="001650E1" w:rsidP="001650E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650E1" w:rsidRPr="00006520" w:rsidRDefault="001650E1" w:rsidP="004D52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98" w:rsidRDefault="00E35E9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3X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57TtgBdUOG8NDO1jB8RuFxbtlIT4w&#10;j5OEBcftEO/xIzUg+dBJlKzB/37rPuGxwVFLSY2TWdLwa8O8oER/s9j6n4fjcRrlfBhPzkZ48Mea&#10;1bHGbswVYEcMcQ85nsWEj7oXpQfzhEtkkaKiilmOsUsae/EqtvsClxAXi0UG4fA6Fm/t0vHkOrGc&#10;WvOxeWLedf0bsfXvoJ9hNnvVxi02WVpYbCJIlXs88dyy2vGPg5+npFtSabMcnzPqsErnL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qhR914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E35E98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35E98" w:rsidRPr="00006520" w:rsidTr="000C463F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April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4D72D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E35E98" w:rsidRPr="00006520" w:rsidTr="00A3230A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422E52" w:rsidRDefault="00E35E9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C008C1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35E98" w:rsidRPr="00B22FBA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Kingfish</w:t>
                            </w:r>
                          </w:p>
                          <w:p w:rsidR="00E35E98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E35E98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Tracker</w:t>
                            </w: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5E98" w:rsidRPr="00C008C1" w:rsidRDefault="00E35E98" w:rsidP="00B22F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22FB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sheets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Default="00E35E9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0F0240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Good</w:t>
                            </w:r>
                          </w:p>
                          <w:p w:rsidR="00E35E98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Frid</w:t>
                            </w:r>
                            <w:r w:rsidRPr="000F024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ay</w:t>
                            </w:r>
                          </w:p>
                          <w:p w:rsidR="00E35E98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C008C1" w:rsidRDefault="00E35E98" w:rsidP="0037284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E98" w:rsidRPr="00006520" w:rsidTr="00EE07CB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</w:tr>
                      <w:tr w:rsidR="00E35E98" w:rsidRPr="00006520" w:rsidTr="001650E1">
                        <w:trPr>
                          <w:cantSplit/>
                          <w:trHeight w:hRule="exact" w:val="424"/>
                          <w:jc w:val="center"/>
                        </w:trPr>
                        <w:tc>
                          <w:tcPr>
                            <w:tcW w:w="1100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724BB8" w:rsidRDefault="00724BB8" w:rsidP="00724BB8">
                            <w:pPr>
                              <w:pStyle w:val="ListParagraph"/>
                              <w:ind w:left="42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* * * * * * * * *</w:t>
                            </w:r>
                            <w:r w:rsidR="00E35E98" w:rsidRPr="00724BB8">
                              <w:rPr>
                                <w:rFonts w:ascii="Arial" w:eastAsia="Arial Unicode MS" w:hAnsi="Arial" w:cs="Arial"/>
                                <w:b/>
                              </w:rPr>
                              <w:t>Spring Break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* * * * * * * * * 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EE07CB" w:rsidRDefault="00E35E98" w:rsidP="00EE07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EE07CB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E07CB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</w:tr>
                      <w:tr w:rsidR="00E35E98" w:rsidRPr="00006520" w:rsidTr="008A406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35E98" w:rsidRPr="00422E52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052FAA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35E98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  <w:p w:rsidR="00E35E98" w:rsidRPr="00422E52" w:rsidRDefault="00E35E98" w:rsidP="00EE07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29DC" w:rsidRDefault="00DD2CD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 Thumb Club Fundraiser</w:t>
                            </w:r>
                          </w:p>
                          <w:p w:rsidR="00DD2CDE" w:rsidRPr="00B429DC" w:rsidRDefault="00DD2CDE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packet </w:t>
                            </w:r>
                            <w:r w:rsidRPr="00B429D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35E98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  <w:p w:rsidR="00E35E98" w:rsidRPr="00E97CDB" w:rsidRDefault="00E35E98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97CD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762B" w:rsidRDefault="00B4762B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B4762B" w:rsidRDefault="00363E50" w:rsidP="00E76F7E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35E98" w:rsidRPr="00006520" w:rsidRDefault="00E35E9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0E1" w:rsidRPr="00006520" w:rsidTr="000C463F">
                        <w:trPr>
                          <w:cantSplit/>
                          <w:trHeight w:hRule="exact" w:val="31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EE07CB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EE07CB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EE07CB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EE07CB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EE07CB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EE07CB" w:rsidRDefault="001650E1" w:rsidP="004D5275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650E1" w:rsidRPr="00EE07CB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</w:tr>
                      <w:tr w:rsidR="001650E1" w:rsidRPr="00006520" w:rsidTr="000C463F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4D72D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Default="001650E1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B476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4D72D1" w:rsidRDefault="00363E50" w:rsidP="00B4762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E97CD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Green Thumb</w:t>
                            </w:r>
                          </w:p>
                          <w:p w:rsidR="00B4762B" w:rsidRDefault="00E97CDB" w:rsidP="00E97CD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1650E1" w:rsidRDefault="00363E5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K &amp; 1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Music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Program</w:t>
                            </w:r>
                          </w:p>
                          <w:p w:rsidR="00B4762B" w:rsidRDefault="00C7197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6:00 pm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B4762B">
                              <w:rPr>
                                <w:rFonts w:ascii="Arial" w:eastAsia="Arial Unicode MS" w:hAnsi="Arial" w:cs="Arial"/>
                                <w:b/>
                              </w:rPr>
                              <w:t>Book Fair</w:t>
                            </w:r>
                          </w:p>
                          <w:p w:rsidR="00363E50" w:rsidRPr="001650E1" w:rsidRDefault="00363E50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in library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Pr="003E04D6" w:rsidRDefault="003E04D6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04D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Mrs. Warren’s class, Safety Center</w:t>
                            </w: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4762B" w:rsidRDefault="00B4762B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1650E1" w:rsidRDefault="001650E1" w:rsidP="00363E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Pr="001650E1" w:rsidRDefault="001650E1" w:rsidP="004D5275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6A78" w:rsidRP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Carthage</w:t>
                            </w:r>
                          </w:p>
                          <w:p w:rsidR="00286A78" w:rsidRPr="00286A78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5K</w:t>
                            </w:r>
                          </w:p>
                          <w:p w:rsidR="00286A78" w:rsidRPr="001650E1" w:rsidRDefault="00286A78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Walk/Run</w:t>
                            </w:r>
                          </w:p>
                        </w:tc>
                      </w:tr>
                      <w:tr w:rsidR="00724BB8" w:rsidRPr="00724BB8" w:rsidTr="00724BB8">
                        <w:trPr>
                          <w:cantSplit/>
                          <w:trHeight w:hRule="exact" w:val="289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4BB8" w:rsidRPr="00724BB8" w:rsidRDefault="00286A7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4BB8" w:rsidRPr="00724BB8" w:rsidRDefault="00286A7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4BB8" w:rsidRPr="00724BB8" w:rsidRDefault="00286A7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4BB8" w:rsidRPr="00724BB8" w:rsidRDefault="00286A7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4BB8" w:rsidRPr="00286A78" w:rsidRDefault="00286A7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86A78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724BB8" w:rsidRPr="00724BB8" w:rsidRDefault="00724BB8" w:rsidP="00724BB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4BB8" w:rsidRPr="00724BB8" w:rsidRDefault="00724BB8" w:rsidP="00724BB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50E1" w:rsidRPr="00006520" w:rsidTr="00724B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1650E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1650E1" w:rsidRPr="00422E52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Pr="00422E52" w:rsidRDefault="001650E1" w:rsidP="004D5275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3E04D6" w:rsidRPr="00C71970" w:rsidRDefault="003E04D6" w:rsidP="003E04D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Duford</w:t>
                            </w:r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’s</w:t>
                            </w:r>
                            <w:proofErr w:type="spellEnd"/>
                            <w:r w:rsidRPr="00C7197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class, Safety Center</w:t>
                            </w:r>
                          </w:p>
                          <w:p w:rsidR="001650E1" w:rsidRPr="00422E52" w:rsidRDefault="001650E1" w:rsidP="001650E1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650E1" w:rsidRPr="00006520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E1" w:rsidRPr="00C008C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650E1" w:rsidRPr="00C008C1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650E1" w:rsidRDefault="001650E1" w:rsidP="001650E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50E1" w:rsidRPr="00C008C1" w:rsidRDefault="001650E1" w:rsidP="001650E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650E1" w:rsidRPr="00006520" w:rsidRDefault="001650E1" w:rsidP="004D52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35E98" w:rsidRDefault="00E35E9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B0" w:rsidRDefault="00FA21B0" w:rsidP="00182312">
      <w:r>
        <w:separator/>
      </w:r>
    </w:p>
  </w:endnote>
  <w:endnote w:type="continuationSeparator" w:id="0">
    <w:p w:rsidR="00FA21B0" w:rsidRDefault="00FA21B0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F6030A" w:rsidRDefault="00E35E9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35E98" w:rsidRDefault="00E35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B0" w:rsidRDefault="00FA21B0" w:rsidP="00182312">
      <w:r>
        <w:separator/>
      </w:r>
    </w:p>
  </w:footnote>
  <w:footnote w:type="continuationSeparator" w:id="0">
    <w:p w:rsidR="00FA21B0" w:rsidRDefault="00FA21B0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35E98" w:rsidRDefault="000A76DA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30</w:t>
    </w:r>
    <w:r w:rsidR="00E35E98">
      <w:rPr>
        <w:rFonts w:ascii="Arial" w:hAnsi="Arial" w:cs="Arial"/>
      </w:rPr>
      <w:t>, 2015</w:t>
    </w:r>
  </w:p>
  <w:p w:rsidR="00E35E98" w:rsidRDefault="00E35E9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85F4DCF" wp14:editId="3B38CD66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5A16ED" w:rsidRDefault="00E35E98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March/April 2015</w:t>
    </w:r>
  </w:p>
  <w:p w:rsidR="00E35E98" w:rsidRPr="00C32936" w:rsidRDefault="00E35E9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98" w:rsidRPr="00A160DC" w:rsidRDefault="00E35E9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129"/>
    <w:multiLevelType w:val="hybridMultilevel"/>
    <w:tmpl w:val="163AF048"/>
    <w:lvl w:ilvl="0" w:tplc="301028D6"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3186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2034E"/>
    <w:multiLevelType w:val="hybridMultilevel"/>
    <w:tmpl w:val="067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F51C9"/>
    <w:multiLevelType w:val="hybridMultilevel"/>
    <w:tmpl w:val="7F8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4335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7303"/>
    <w:rsid w:val="00061BE8"/>
    <w:rsid w:val="0006239E"/>
    <w:rsid w:val="00063760"/>
    <w:rsid w:val="00070F23"/>
    <w:rsid w:val="000713C6"/>
    <w:rsid w:val="00072C8B"/>
    <w:rsid w:val="00072F63"/>
    <w:rsid w:val="00076174"/>
    <w:rsid w:val="000771EB"/>
    <w:rsid w:val="00085870"/>
    <w:rsid w:val="00092B1D"/>
    <w:rsid w:val="0009323A"/>
    <w:rsid w:val="000946D5"/>
    <w:rsid w:val="000A6763"/>
    <w:rsid w:val="000A76DA"/>
    <w:rsid w:val="000B6AF9"/>
    <w:rsid w:val="000C463F"/>
    <w:rsid w:val="000C4B20"/>
    <w:rsid w:val="000C6205"/>
    <w:rsid w:val="000D44D6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6E03"/>
    <w:rsid w:val="001279B4"/>
    <w:rsid w:val="001318E6"/>
    <w:rsid w:val="0013744C"/>
    <w:rsid w:val="00152745"/>
    <w:rsid w:val="00153E65"/>
    <w:rsid w:val="00154E69"/>
    <w:rsid w:val="001626BF"/>
    <w:rsid w:val="001650E1"/>
    <w:rsid w:val="001725D8"/>
    <w:rsid w:val="0017364F"/>
    <w:rsid w:val="00174A75"/>
    <w:rsid w:val="00180594"/>
    <w:rsid w:val="00182312"/>
    <w:rsid w:val="00187BC2"/>
    <w:rsid w:val="00191802"/>
    <w:rsid w:val="0019702B"/>
    <w:rsid w:val="001A170A"/>
    <w:rsid w:val="001A56A1"/>
    <w:rsid w:val="001A5AF4"/>
    <w:rsid w:val="001B3F05"/>
    <w:rsid w:val="001B6B15"/>
    <w:rsid w:val="001B7202"/>
    <w:rsid w:val="001B7ABD"/>
    <w:rsid w:val="001C6FD7"/>
    <w:rsid w:val="001C77AB"/>
    <w:rsid w:val="001D2ECB"/>
    <w:rsid w:val="001D6812"/>
    <w:rsid w:val="001E24D7"/>
    <w:rsid w:val="001F0C06"/>
    <w:rsid w:val="001F3070"/>
    <w:rsid w:val="0020608C"/>
    <w:rsid w:val="002142BA"/>
    <w:rsid w:val="00217517"/>
    <w:rsid w:val="00217547"/>
    <w:rsid w:val="00220C05"/>
    <w:rsid w:val="0022774B"/>
    <w:rsid w:val="00240478"/>
    <w:rsid w:val="00240CBD"/>
    <w:rsid w:val="002446F6"/>
    <w:rsid w:val="00244D5E"/>
    <w:rsid w:val="00260F03"/>
    <w:rsid w:val="00264938"/>
    <w:rsid w:val="00272C4B"/>
    <w:rsid w:val="002761F8"/>
    <w:rsid w:val="00276C39"/>
    <w:rsid w:val="00280D08"/>
    <w:rsid w:val="002811CD"/>
    <w:rsid w:val="00281B5F"/>
    <w:rsid w:val="00286A78"/>
    <w:rsid w:val="00291F6F"/>
    <w:rsid w:val="002920B6"/>
    <w:rsid w:val="002962F8"/>
    <w:rsid w:val="002A06AF"/>
    <w:rsid w:val="002A2600"/>
    <w:rsid w:val="002B066F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3E50"/>
    <w:rsid w:val="00364A51"/>
    <w:rsid w:val="003652E2"/>
    <w:rsid w:val="003717BC"/>
    <w:rsid w:val="00372845"/>
    <w:rsid w:val="003823A4"/>
    <w:rsid w:val="003854A5"/>
    <w:rsid w:val="00386260"/>
    <w:rsid w:val="00392311"/>
    <w:rsid w:val="00393B93"/>
    <w:rsid w:val="003956AA"/>
    <w:rsid w:val="00395875"/>
    <w:rsid w:val="003A2591"/>
    <w:rsid w:val="003A65F6"/>
    <w:rsid w:val="003B27D9"/>
    <w:rsid w:val="003B53F6"/>
    <w:rsid w:val="003C03BC"/>
    <w:rsid w:val="003D27FC"/>
    <w:rsid w:val="003D41A4"/>
    <w:rsid w:val="003D4E12"/>
    <w:rsid w:val="003D7B68"/>
    <w:rsid w:val="003E04D6"/>
    <w:rsid w:val="003E43C3"/>
    <w:rsid w:val="003F310F"/>
    <w:rsid w:val="003F63D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62219"/>
    <w:rsid w:val="004715EB"/>
    <w:rsid w:val="00474C58"/>
    <w:rsid w:val="004807A3"/>
    <w:rsid w:val="00491CA7"/>
    <w:rsid w:val="00495378"/>
    <w:rsid w:val="004A4129"/>
    <w:rsid w:val="004A742B"/>
    <w:rsid w:val="004A7BA4"/>
    <w:rsid w:val="004B0867"/>
    <w:rsid w:val="004B09F8"/>
    <w:rsid w:val="004B19D3"/>
    <w:rsid w:val="004B5E33"/>
    <w:rsid w:val="004B6A24"/>
    <w:rsid w:val="004C0F68"/>
    <w:rsid w:val="004C6126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15BC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312"/>
    <w:rsid w:val="006049FA"/>
    <w:rsid w:val="00607741"/>
    <w:rsid w:val="00614AB2"/>
    <w:rsid w:val="006173EB"/>
    <w:rsid w:val="00622FD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D60CE"/>
    <w:rsid w:val="006E061A"/>
    <w:rsid w:val="006E43DD"/>
    <w:rsid w:val="00701E0C"/>
    <w:rsid w:val="00703E89"/>
    <w:rsid w:val="0071100A"/>
    <w:rsid w:val="0071297C"/>
    <w:rsid w:val="00720865"/>
    <w:rsid w:val="00721892"/>
    <w:rsid w:val="00724BB8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28D0"/>
    <w:rsid w:val="007C5DCF"/>
    <w:rsid w:val="007D48FF"/>
    <w:rsid w:val="007E2DB3"/>
    <w:rsid w:val="007F1369"/>
    <w:rsid w:val="007F3761"/>
    <w:rsid w:val="007F634C"/>
    <w:rsid w:val="008070A1"/>
    <w:rsid w:val="00813757"/>
    <w:rsid w:val="00814899"/>
    <w:rsid w:val="00820C9A"/>
    <w:rsid w:val="00824A58"/>
    <w:rsid w:val="00826C9A"/>
    <w:rsid w:val="00826FD2"/>
    <w:rsid w:val="00832ABB"/>
    <w:rsid w:val="00836AC5"/>
    <w:rsid w:val="00841FFB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068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61C05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9F3F0E"/>
    <w:rsid w:val="00A076DE"/>
    <w:rsid w:val="00A0794A"/>
    <w:rsid w:val="00A1048C"/>
    <w:rsid w:val="00A11E76"/>
    <w:rsid w:val="00A160DC"/>
    <w:rsid w:val="00A16DDD"/>
    <w:rsid w:val="00A27BB1"/>
    <w:rsid w:val="00A31E62"/>
    <w:rsid w:val="00A3230A"/>
    <w:rsid w:val="00A3479B"/>
    <w:rsid w:val="00A505CF"/>
    <w:rsid w:val="00A60139"/>
    <w:rsid w:val="00A6093F"/>
    <w:rsid w:val="00A77097"/>
    <w:rsid w:val="00A7796C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D07"/>
    <w:rsid w:val="00AC2370"/>
    <w:rsid w:val="00AC4451"/>
    <w:rsid w:val="00AD3870"/>
    <w:rsid w:val="00AE1EFE"/>
    <w:rsid w:val="00AE1F9F"/>
    <w:rsid w:val="00AE3516"/>
    <w:rsid w:val="00AE5737"/>
    <w:rsid w:val="00AF43A6"/>
    <w:rsid w:val="00B14F5C"/>
    <w:rsid w:val="00B162EC"/>
    <w:rsid w:val="00B17B67"/>
    <w:rsid w:val="00B22FBA"/>
    <w:rsid w:val="00B2371A"/>
    <w:rsid w:val="00B2538D"/>
    <w:rsid w:val="00B32F0B"/>
    <w:rsid w:val="00B355C7"/>
    <w:rsid w:val="00B37D97"/>
    <w:rsid w:val="00B429DC"/>
    <w:rsid w:val="00B4762B"/>
    <w:rsid w:val="00B627A7"/>
    <w:rsid w:val="00B6337B"/>
    <w:rsid w:val="00B655F2"/>
    <w:rsid w:val="00B66D4B"/>
    <w:rsid w:val="00B713CD"/>
    <w:rsid w:val="00B71669"/>
    <w:rsid w:val="00B71E26"/>
    <w:rsid w:val="00B769CB"/>
    <w:rsid w:val="00B856E7"/>
    <w:rsid w:val="00B85887"/>
    <w:rsid w:val="00B87A2B"/>
    <w:rsid w:val="00B91FFE"/>
    <w:rsid w:val="00B93C7B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48F8"/>
    <w:rsid w:val="00C55F5A"/>
    <w:rsid w:val="00C565D6"/>
    <w:rsid w:val="00C60195"/>
    <w:rsid w:val="00C60696"/>
    <w:rsid w:val="00C61542"/>
    <w:rsid w:val="00C634AF"/>
    <w:rsid w:val="00C66C8A"/>
    <w:rsid w:val="00C71383"/>
    <w:rsid w:val="00C71970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C2EC5"/>
    <w:rsid w:val="00CE5A0F"/>
    <w:rsid w:val="00CF2857"/>
    <w:rsid w:val="00D00C40"/>
    <w:rsid w:val="00D01FB4"/>
    <w:rsid w:val="00D048AA"/>
    <w:rsid w:val="00D168F9"/>
    <w:rsid w:val="00D21AEF"/>
    <w:rsid w:val="00D21ECA"/>
    <w:rsid w:val="00D30BE8"/>
    <w:rsid w:val="00D31E0F"/>
    <w:rsid w:val="00D332F2"/>
    <w:rsid w:val="00D346CD"/>
    <w:rsid w:val="00D41353"/>
    <w:rsid w:val="00D413B7"/>
    <w:rsid w:val="00D43A0A"/>
    <w:rsid w:val="00D460B2"/>
    <w:rsid w:val="00D47238"/>
    <w:rsid w:val="00D52A0A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2CDE"/>
    <w:rsid w:val="00DD7F6E"/>
    <w:rsid w:val="00DE10B4"/>
    <w:rsid w:val="00DE1FCA"/>
    <w:rsid w:val="00DE3295"/>
    <w:rsid w:val="00DF4931"/>
    <w:rsid w:val="00DF5480"/>
    <w:rsid w:val="00E00F5C"/>
    <w:rsid w:val="00E01857"/>
    <w:rsid w:val="00E03391"/>
    <w:rsid w:val="00E0411D"/>
    <w:rsid w:val="00E10B4A"/>
    <w:rsid w:val="00E10FA0"/>
    <w:rsid w:val="00E12D55"/>
    <w:rsid w:val="00E15FF6"/>
    <w:rsid w:val="00E160A3"/>
    <w:rsid w:val="00E22284"/>
    <w:rsid w:val="00E24C3C"/>
    <w:rsid w:val="00E2639E"/>
    <w:rsid w:val="00E35E98"/>
    <w:rsid w:val="00E36FDD"/>
    <w:rsid w:val="00E4548C"/>
    <w:rsid w:val="00E555CE"/>
    <w:rsid w:val="00E574F5"/>
    <w:rsid w:val="00E6215B"/>
    <w:rsid w:val="00E63720"/>
    <w:rsid w:val="00E63FC1"/>
    <w:rsid w:val="00E671DF"/>
    <w:rsid w:val="00E76F7E"/>
    <w:rsid w:val="00E86D42"/>
    <w:rsid w:val="00E91A9C"/>
    <w:rsid w:val="00E93081"/>
    <w:rsid w:val="00E961A4"/>
    <w:rsid w:val="00E97CDB"/>
    <w:rsid w:val="00EA4360"/>
    <w:rsid w:val="00EA4AE2"/>
    <w:rsid w:val="00EA6920"/>
    <w:rsid w:val="00EB7310"/>
    <w:rsid w:val="00EC0C80"/>
    <w:rsid w:val="00EC1CE6"/>
    <w:rsid w:val="00EE07CB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50C1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21B0"/>
    <w:rsid w:val="00FA3C23"/>
    <w:rsid w:val="00FA43D1"/>
    <w:rsid w:val="00FA654A"/>
    <w:rsid w:val="00FB3A63"/>
    <w:rsid w:val="00FB51D2"/>
    <w:rsid w:val="00FC2F05"/>
    <w:rsid w:val="00FC6E0B"/>
    <w:rsid w:val="00FD2821"/>
    <w:rsid w:val="00FF222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mail.kusd.edu/owa/redir.aspx?C=RhsOQoJAvE6pgYKYrmR0hb90krJJNtIIAZz2h250WCWGhCM37j1IGtcsVLX8UYWc-ugqKswSQ1s.&amp;URL=http%3a%2f%2fjeffery.kusd.edu%2fevery-kid-needs-a-superhero%2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irielane.kusd.edu/classrooms/ms-rolan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7417-527E-42E8-9FCA-BD037D46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26</cp:revision>
  <cp:lastPrinted>2013-09-06T05:24:00Z</cp:lastPrinted>
  <dcterms:created xsi:type="dcterms:W3CDTF">2015-03-30T19:41:00Z</dcterms:created>
  <dcterms:modified xsi:type="dcterms:W3CDTF">2015-03-31T21:33:00Z</dcterms:modified>
</cp:coreProperties>
</file>