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6A0953">
        <w:rPr>
          <w:rFonts w:ascii="Arial" w:hAnsi="Arial" w:cs="Arial"/>
          <w:sz w:val="24"/>
          <w:szCs w:val="24"/>
        </w:rPr>
        <w:t>L</w:t>
      </w:r>
      <w:proofErr w:type="gramStart"/>
      <w:r w:rsidR="006A0953">
        <w:rPr>
          <w:rFonts w:ascii="Arial" w:hAnsi="Arial" w:cs="Arial"/>
          <w:sz w:val="24"/>
          <w:szCs w:val="24"/>
        </w:rPr>
        <w:t>,l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53">
        <w:rPr>
          <w:rFonts w:ascii="Arial" w:hAnsi="Arial" w:cs="Arial"/>
          <w:sz w:val="24"/>
          <w:szCs w:val="24"/>
        </w:rPr>
        <w:t>W,w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614AB2">
        <w:rPr>
          <w:rFonts w:ascii="Century Gothic" w:hAnsi="Century Gothic" w:cs="Arial"/>
          <w:b/>
          <w:sz w:val="28"/>
          <w:szCs w:val="28"/>
        </w:rPr>
        <w:t>here, is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614AB2">
        <w:rPr>
          <w:rFonts w:ascii="Century Gothic" w:hAnsi="Century Gothic" w:cs="Arial"/>
          <w:b/>
          <w:sz w:val="28"/>
          <w:szCs w:val="28"/>
        </w:rPr>
        <w:t>this</w:t>
      </w:r>
      <w:r w:rsidR="001318E6">
        <w:rPr>
          <w:rFonts w:ascii="Arial" w:hAnsi="Arial" w:cs="Arial"/>
          <w:sz w:val="24"/>
          <w:szCs w:val="24"/>
        </w:rPr>
        <w:t xml:space="preserve">. </w:t>
      </w:r>
      <w:r w:rsidR="006A0953">
        <w:rPr>
          <w:rFonts w:ascii="Arial" w:hAnsi="Arial" w:cs="Arial"/>
          <w:sz w:val="24"/>
          <w:szCs w:val="24"/>
        </w:rPr>
        <w:t>Next week will be a review week for the letters, sounds, and words learned so far.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3B27D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worked </w:t>
      </w:r>
      <w:r w:rsidR="00D21ECA">
        <w:rPr>
          <w:rFonts w:ascii="Arial" w:hAnsi="Arial" w:cs="Arial"/>
          <w:sz w:val="24"/>
          <w:szCs w:val="24"/>
        </w:rPr>
        <w:t xml:space="preserve">on the book </w:t>
      </w:r>
      <w:proofErr w:type="gramStart"/>
      <w:r w:rsidR="00D21ECA" w:rsidRPr="00D21ECA">
        <w:rPr>
          <w:rFonts w:ascii="Arial" w:hAnsi="Arial" w:cs="Arial"/>
          <w:b/>
          <w:sz w:val="24"/>
          <w:szCs w:val="24"/>
          <w:u w:val="single"/>
        </w:rPr>
        <w:t>This</w:t>
      </w:r>
      <w:proofErr w:type="gramEnd"/>
      <w:r w:rsidR="00D21ECA" w:rsidRPr="00D21ECA">
        <w:rPr>
          <w:rFonts w:ascii="Arial" w:hAnsi="Arial" w:cs="Arial"/>
          <w:b/>
          <w:sz w:val="24"/>
          <w:szCs w:val="24"/>
          <w:u w:val="single"/>
        </w:rPr>
        <w:t xml:space="preserve"> is the Feast</w:t>
      </w:r>
      <w:r w:rsidR="00D21ECA">
        <w:rPr>
          <w:rFonts w:ascii="Arial" w:hAnsi="Arial" w:cs="Arial"/>
          <w:sz w:val="24"/>
          <w:szCs w:val="24"/>
        </w:rPr>
        <w:t xml:space="preserve">. We rearranged the letters to spell the word </w:t>
      </w:r>
      <w:proofErr w:type="gramStart"/>
      <w:r w:rsidR="00D21ECA" w:rsidRPr="00EC1CE6">
        <w:rPr>
          <w:rFonts w:ascii="Century Gothic" w:hAnsi="Century Gothic" w:cs="Arial"/>
          <w:b/>
          <w:sz w:val="28"/>
          <w:szCs w:val="28"/>
        </w:rPr>
        <w:t>Here</w:t>
      </w:r>
      <w:proofErr w:type="gramEnd"/>
      <w:r w:rsidR="00D21ECA">
        <w:rPr>
          <w:rFonts w:ascii="Arial" w:hAnsi="Arial" w:cs="Arial"/>
          <w:sz w:val="24"/>
          <w:szCs w:val="24"/>
        </w:rPr>
        <w:t xml:space="preserve"> in each sentence.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B162EC" w:rsidRDefault="006A0953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will review the word </w:t>
      </w:r>
      <w:r w:rsidRPr="006A0953">
        <w:rPr>
          <w:rFonts w:ascii="Century Gothic" w:hAnsi="Century Gothic" w:cs="Arial"/>
          <w:b/>
          <w:sz w:val="28"/>
          <w:szCs w:val="28"/>
        </w:rPr>
        <w:t>this</w:t>
      </w:r>
      <w:r>
        <w:rPr>
          <w:rFonts w:ascii="Arial" w:hAnsi="Arial" w:cs="Arial"/>
          <w:sz w:val="24"/>
          <w:szCs w:val="24"/>
        </w:rPr>
        <w:t xml:space="preserve"> with the book</w:t>
      </w:r>
      <w:r w:rsidR="00EC1CE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C1CE6" w:rsidRPr="00EC1CE6">
        <w:rPr>
          <w:rFonts w:ascii="Arial" w:hAnsi="Arial" w:cs="Arial"/>
          <w:b/>
          <w:sz w:val="24"/>
          <w:szCs w:val="24"/>
          <w:u w:val="single"/>
        </w:rPr>
        <w:t>This</w:t>
      </w:r>
      <w:proofErr w:type="gramEnd"/>
      <w:r w:rsidR="00EC1CE6" w:rsidRPr="00EC1CE6">
        <w:rPr>
          <w:rFonts w:ascii="Arial" w:hAnsi="Arial" w:cs="Arial"/>
          <w:b/>
          <w:sz w:val="24"/>
          <w:szCs w:val="24"/>
          <w:u w:val="single"/>
        </w:rPr>
        <w:t xml:space="preserve"> is Thanksgiving</w:t>
      </w:r>
      <w:r>
        <w:rPr>
          <w:rFonts w:ascii="Arial" w:hAnsi="Arial" w:cs="Arial"/>
          <w:sz w:val="24"/>
          <w:szCs w:val="24"/>
        </w:rPr>
        <w:t>.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3B27D9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talked about measurement. We discussed situations when measuring the length of something</w:t>
      </w:r>
      <w:r w:rsidR="00D66B49">
        <w:rPr>
          <w:rFonts w:ascii="Arial" w:hAnsi="Arial" w:cs="Arial"/>
          <w:sz w:val="24"/>
          <w:szCs w:val="24"/>
        </w:rPr>
        <w:t xml:space="preserve"> would be important (i.e., building things,</w:t>
      </w:r>
      <w:r w:rsidR="00696602">
        <w:rPr>
          <w:rFonts w:ascii="Arial" w:hAnsi="Arial" w:cs="Arial"/>
          <w:sz w:val="24"/>
          <w:szCs w:val="24"/>
        </w:rPr>
        <w:t xml:space="preserve"> </w:t>
      </w:r>
      <w:r w:rsidR="00D66B49">
        <w:rPr>
          <w:rFonts w:ascii="Arial" w:hAnsi="Arial" w:cs="Arial"/>
          <w:sz w:val="24"/>
          <w:szCs w:val="24"/>
        </w:rPr>
        <w:t xml:space="preserve">sewing, etc.) We made a stack of 10 </w:t>
      </w:r>
      <w:proofErr w:type="spellStart"/>
      <w:r w:rsidR="00D66B49">
        <w:rPr>
          <w:rFonts w:ascii="Arial" w:hAnsi="Arial" w:cs="Arial"/>
          <w:sz w:val="24"/>
          <w:szCs w:val="24"/>
        </w:rPr>
        <w:t>Unifix</w:t>
      </w:r>
      <w:proofErr w:type="spellEnd"/>
      <w:r w:rsidR="00D66B49">
        <w:rPr>
          <w:rFonts w:ascii="Arial" w:hAnsi="Arial" w:cs="Arial"/>
          <w:sz w:val="24"/>
          <w:szCs w:val="24"/>
        </w:rPr>
        <w:t xml:space="preserve"> cubes and measured objects around the room to see if they would fit inside a school supply box. We practiced measuring the length of objects accurately. </w:t>
      </w:r>
    </w:p>
    <w:p w:rsidR="00FD2821" w:rsidRDefault="00FD282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B27D9" w:rsidRDefault="003B27D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0713C6" w:rsidRPr="005C1619" w:rsidRDefault="005C1619" w:rsidP="005C1619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C1639" wp14:editId="01BD3C56">
                <wp:simplePos x="0" y="0"/>
                <wp:positionH relativeFrom="column">
                  <wp:posOffset>-39964</wp:posOffset>
                </wp:positionH>
                <wp:positionV relativeFrom="paragraph">
                  <wp:posOffset>67822</wp:posOffset>
                </wp:positionV>
                <wp:extent cx="1911350" cy="16624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BAA" w:rsidRDefault="00874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0708E" wp14:editId="61DACC1A">
                                  <wp:extent cx="1405420" cy="1686296"/>
                                  <wp:effectExtent l="0" t="0" r="4445" b="9525"/>
                                  <wp:docPr id="2" name="Picture 2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582" cy="168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15pt;margin-top:5.35pt;width:150.5pt;height:130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" fillcolor="white [3201]" stroked="f" strokeweight=".5pt">
                <v:textbox style="mso-fit-shape-to-text:t">
                  <w:txbxContent>
                    <w:p w:rsidR="00874BAA" w:rsidRDefault="00874BAA">
                      <w:r>
                        <w:rPr>
                          <w:noProof/>
                        </w:rPr>
                        <w:drawing>
                          <wp:inline distT="0" distB="0" distL="0" distR="0" wp14:anchorId="4EB0708E" wp14:editId="61DACC1A">
                            <wp:extent cx="1405420" cy="1686296"/>
                            <wp:effectExtent l="0" t="0" r="4445" b="9525"/>
                            <wp:docPr id="2" name="Picture 2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582" cy="1686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3C6">
        <w:rPr>
          <w:rFonts w:ascii="Arial" w:hAnsi="Arial" w:cs="Arial"/>
          <w:noProof/>
        </w:rPr>
        <w:t>In the computer lab we worked on ixl.com.</w:t>
      </w:r>
      <w:r>
        <w:rPr>
          <w:rFonts w:ascii="Arial" w:hAnsi="Arial" w:cs="Arial"/>
          <w:noProof/>
        </w:rPr>
        <w:t xml:space="preserve"> </w:t>
      </w:r>
      <w:r w:rsidR="000713C6">
        <w:rPr>
          <w:rFonts w:ascii="Arial" w:hAnsi="Arial" w:cs="Arial"/>
          <w:noProof/>
        </w:rPr>
        <w:t xml:space="preserve">Students can access this website from the Jeffery home page at </w:t>
      </w:r>
      <w:hyperlink r:id="rId10" w:history="1">
        <w:r w:rsidR="000713C6" w:rsidRPr="00A43BBE">
          <w:rPr>
            <w:rStyle w:val="Hyperlink"/>
            <w:rFonts w:ascii="Arial" w:hAnsi="Arial" w:cs="Arial"/>
            <w:noProof/>
          </w:rPr>
          <w:t>http://jeffery.kusd.edu</w:t>
        </w:r>
      </w:hyperlink>
      <w:r w:rsidR="000713C6">
        <w:rPr>
          <w:rFonts w:ascii="Arial" w:hAnsi="Arial" w:cs="Arial"/>
          <w:noProof/>
        </w:rPr>
        <w:t>Click on web resources and you will see IXL.</w:t>
      </w:r>
    </w:p>
    <w:p w:rsidR="005C1619" w:rsidRDefault="000713C6" w:rsidP="005C1619">
      <w:pPr>
        <w:ind w:left="28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Your child will need to enter their</w:t>
      </w:r>
      <w:r w:rsidR="005C1619">
        <w:rPr>
          <w:rFonts w:ascii="Arial" w:hAnsi="Arial" w:cs="Arial"/>
          <w:noProof/>
        </w:rPr>
        <w:t xml:space="preserve"> </w:t>
      </w:r>
    </w:p>
    <w:p w:rsidR="00874BAA" w:rsidRDefault="000713C6" w:rsidP="005C161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username and password assigned to him/</w:t>
      </w:r>
      <w:r w:rsidR="007E2DB3">
        <w:rPr>
          <w:rFonts w:ascii="Arial" w:hAnsi="Arial" w:cs="Arial"/>
          <w:noProof/>
        </w:rPr>
        <w:t>her. Passwords for ixl.com and E</w:t>
      </w:r>
      <w:r>
        <w:rPr>
          <w:rFonts w:ascii="Arial" w:hAnsi="Arial" w:cs="Arial"/>
          <w:noProof/>
        </w:rPr>
        <w:t xml:space="preserve">veryday Math are taped inside your child’s folder. Please </w:t>
      </w:r>
      <w:r w:rsidR="00874BAA">
        <w:rPr>
          <w:rFonts w:ascii="Arial" w:hAnsi="Arial" w:cs="Arial"/>
          <w:noProof/>
        </w:rPr>
        <w:t>keep this attached to the folder.</w:t>
      </w:r>
    </w:p>
    <w:p w:rsidR="00874BAA" w:rsidRDefault="00874BAA" w:rsidP="00191802">
      <w:pPr>
        <w:rPr>
          <w:rFonts w:ascii="Arial" w:hAnsi="Arial" w:cs="Arial"/>
          <w:noProof/>
        </w:rPr>
      </w:pPr>
    </w:p>
    <w:p w:rsidR="00874BAA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science we continued learning about gravity and push &amp; pull. During calendar time we discussed the weather and temperature.</w:t>
      </w:r>
    </w:p>
    <w:p w:rsidR="00FD2821" w:rsidRDefault="00FD2821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74BAA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Social Studies we read books about Thanksgiving and family. Students shared what they are thankful for.</w:t>
      </w:r>
    </w:p>
    <w:p w:rsidR="00874BAA" w:rsidRPr="003D27FC" w:rsidRDefault="00874BAA" w:rsidP="00874BAA">
      <w:pPr>
        <w:rPr>
          <w:rFonts w:ascii="Arial" w:hAnsi="Arial" w:cs="Arial"/>
        </w:rPr>
      </w:pP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</w:p>
    <w:p w:rsidR="00874BAA" w:rsidRDefault="00874BAA" w:rsidP="00874BAA">
      <w:pPr>
        <w:rPr>
          <w:rFonts w:ascii="Arial" w:hAnsi="Arial" w:cs="Arial"/>
          <w:noProof/>
        </w:rPr>
      </w:pPr>
      <w:r w:rsidRPr="003D27FC">
        <w:rPr>
          <w:rFonts w:ascii="Arial" w:hAnsi="Arial" w:cs="Arial"/>
          <w:noProof/>
        </w:rPr>
        <w:t>The children enjoyed sharing about their family tree</w:t>
      </w:r>
      <w:r>
        <w:rPr>
          <w:rFonts w:ascii="Arial" w:hAnsi="Arial" w:cs="Arial"/>
          <w:noProof/>
        </w:rPr>
        <w:t>s</w:t>
      </w:r>
      <w:r w:rsidRPr="003D27FC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If you and your child have not finished the family tree project, please send it next week so your child has an opportunity to share it with the class.</w:t>
      </w:r>
    </w:p>
    <w:p w:rsidR="00874BAA" w:rsidRDefault="00874BAA" w:rsidP="00874BAA">
      <w:pPr>
        <w:rPr>
          <w:rFonts w:ascii="Arial" w:hAnsi="Arial" w:cs="Arial"/>
          <w:noProof/>
        </w:rPr>
      </w:pPr>
    </w:p>
    <w:p w:rsidR="00191802" w:rsidRDefault="0053302F" w:rsidP="00191802">
      <w:pPr>
        <w:rPr>
          <w:rFonts w:ascii="Arial" w:hAnsi="Arial" w:cs="Arial"/>
          <w:noProof/>
        </w:rPr>
      </w:pPr>
      <w:r w:rsidRPr="00874BAA">
        <w:rPr>
          <w:rFonts w:ascii="Arial" w:hAnsi="Arial" w:cs="Arial"/>
          <w:noProof/>
        </w:rPr>
        <w:t xml:space="preserve">On Wednesday the kindergarten classes will be getting together to celebrate Thanksgiving with small treat. </w:t>
      </w:r>
    </w:p>
    <w:p w:rsidR="00FD2821" w:rsidRDefault="00FD2821" w:rsidP="00191802">
      <w:pPr>
        <w:rPr>
          <w:rFonts w:ascii="Arial" w:hAnsi="Arial" w:cs="Arial"/>
          <w:noProof/>
        </w:rPr>
      </w:pPr>
    </w:p>
    <w:p w:rsidR="00FD2821" w:rsidRPr="00874BAA" w:rsidRDefault="00FD2821" w:rsidP="00191802">
      <w:pPr>
        <w:rPr>
          <w:rFonts w:ascii="Arial" w:hAnsi="Arial" w:cs="Arial"/>
          <w:noProof/>
        </w:rPr>
      </w:pPr>
    </w:p>
    <w:p w:rsidR="002F3FFA" w:rsidRDefault="002F3FFA" w:rsidP="00191802">
      <w:pPr>
        <w:rPr>
          <w:rFonts w:ascii="Comic Sans MS" w:hAnsi="Comic Sans MS"/>
          <w:noProof/>
        </w:rPr>
      </w:pPr>
    </w:p>
    <w:p w:rsidR="002F3FFA" w:rsidRDefault="00CA6B47" w:rsidP="0053302F">
      <w:pPr>
        <w:pStyle w:val="ListParagraph"/>
        <w:numPr>
          <w:ilvl w:val="0"/>
          <w:numId w:val="11"/>
        </w:numPr>
        <w:rPr>
          <w:rFonts w:ascii="Comic Sans MS" w:hAnsi="Comic Sans MS"/>
          <w:b/>
          <w:noProof/>
          <w:sz w:val="28"/>
          <w:szCs w:val="28"/>
        </w:rPr>
      </w:pPr>
      <w:r w:rsidRPr="0053302F">
        <w:rPr>
          <w:rFonts w:ascii="Comic Sans MS" w:hAnsi="Comic Sans MS"/>
          <w:b/>
          <w:noProof/>
          <w:sz w:val="28"/>
          <w:szCs w:val="28"/>
        </w:rPr>
        <w:t>Green Thumb Club is on Tuesday.</w:t>
      </w:r>
    </w:p>
    <w:p w:rsidR="00FD2821" w:rsidRPr="0053302F" w:rsidRDefault="00FD2821" w:rsidP="00FD2821">
      <w:pPr>
        <w:pStyle w:val="ListParagraph"/>
        <w:rPr>
          <w:rFonts w:ascii="Comic Sans MS" w:hAnsi="Comic Sans MS"/>
          <w:b/>
          <w:noProof/>
          <w:sz w:val="28"/>
          <w:szCs w:val="28"/>
        </w:rPr>
      </w:pPr>
    </w:p>
    <w:p w:rsidR="00191802" w:rsidRPr="0053302F" w:rsidRDefault="007352DE" w:rsidP="0053302F">
      <w:pPr>
        <w:pStyle w:val="ListParagraph"/>
        <w:numPr>
          <w:ilvl w:val="0"/>
          <w:numId w:val="11"/>
        </w:numPr>
        <w:rPr>
          <w:rFonts w:ascii="Comic Sans MS" w:hAnsi="Comic Sans MS"/>
          <w:b/>
          <w:noProof/>
          <w:sz w:val="28"/>
          <w:szCs w:val="28"/>
        </w:rPr>
      </w:pPr>
      <w:r w:rsidRPr="0053302F">
        <w:rPr>
          <w:rFonts w:ascii="Comic Sans MS" w:hAnsi="Comic Sans MS"/>
          <w:b/>
          <w:noProof/>
          <w:sz w:val="28"/>
          <w:szCs w:val="28"/>
        </w:rPr>
        <w:t>Students are dismissed at 11:15 on Wednesday.</w:t>
      </w:r>
    </w:p>
    <w:p w:rsidR="00CA6B47" w:rsidRPr="00CA6B47" w:rsidRDefault="00CA6B47" w:rsidP="00191802">
      <w:pPr>
        <w:rPr>
          <w:rFonts w:ascii="Comic Sans MS" w:hAnsi="Comic Sans MS"/>
          <w:b/>
          <w:noProof/>
          <w:sz w:val="28"/>
          <w:szCs w:val="28"/>
        </w:rPr>
      </w:pPr>
    </w:p>
    <w:p w:rsidR="000A6763" w:rsidRDefault="000A6763" w:rsidP="00C974DB">
      <w:pPr>
        <w:rPr>
          <w:rFonts w:ascii="Arial" w:hAnsi="Arial" w:cs="Arial"/>
          <w:b/>
        </w:rPr>
      </w:pPr>
    </w:p>
    <w:p w:rsidR="000A6763" w:rsidRDefault="000A6763" w:rsidP="000A67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0A6763" w:rsidRDefault="00E10B4A" w:rsidP="00A91A1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4FF6D" wp14:editId="44F7A63B">
                <wp:simplePos x="0" y="0"/>
                <wp:positionH relativeFrom="column">
                  <wp:posOffset>866624</wp:posOffset>
                </wp:positionH>
                <wp:positionV relativeFrom="paragraph">
                  <wp:posOffset>94615</wp:posOffset>
                </wp:positionV>
                <wp:extent cx="1815153" cy="18697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53" cy="186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4A" w:rsidRDefault="00E10B4A" w:rsidP="00E10B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EF1D1" wp14:editId="5EB27D98">
                                  <wp:extent cx="1446928" cy="1665027"/>
                                  <wp:effectExtent l="0" t="0" r="1270" b="0"/>
                                  <wp:docPr id="7" name="Picture 7" descr="http://t1.gstatic.com/images?q=tbn:ANd9GcTl9vvZyl6dc4wO3gB9lX7eIk66u3dLpsanHvo6pOLB6zpUH5U_ag:images.clipartpanda.com/running-turkey-clipart-9izEj5e4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1.gstatic.com/images?q=tbn:ANd9GcTl9vvZyl6dc4wO3gB9lX7eIk66u3dLpsanHvo6pOLB6zpUH5U_ag:images.clipartpanda.com/running-turkey-clipart-9izEj5e4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957" cy="166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.25pt;margin-top:7.45pt;width:142.9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" fillcolor="white [3201]" stroked="f" strokeweight=".5pt">
                <v:textbox>
                  <w:txbxContent>
                    <w:p w:rsidR="00E10B4A" w:rsidRDefault="00E10B4A" w:rsidP="00E10B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BEF1D1" wp14:editId="5EB27D98">
                            <wp:extent cx="1446928" cy="1665027"/>
                            <wp:effectExtent l="0" t="0" r="1270" b="0"/>
                            <wp:docPr id="7" name="Picture 7" descr="http://t1.gstatic.com/images?q=tbn:ANd9GcTl9vvZyl6dc4wO3gB9lX7eIk66u3dLpsanHvo6pOLB6zpUH5U_ag:images.clipartpanda.com/running-turkey-clipart-9izEj5e4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1.gstatic.com/images?q=tbn:ANd9GcTl9vvZyl6dc4wO3gB9lX7eIk66u3dLpsanHvo6pOLB6zpUH5U_ag:images.clipartpanda.com/running-turkey-clipart-9izEj5e4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957" cy="166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  <w:bookmarkStart w:id="0" w:name="_GoBack"/>
      <w:bookmarkEnd w:id="0"/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71297C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Original</w:t>
                                  </w:r>
                                </w:p>
                                <w:p w:rsidR="0071297C" w:rsidRPr="0071297C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Works</w:t>
                                  </w:r>
                                </w:p>
                                <w:p w:rsidR="0071297C" w:rsidRPr="00006520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orders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E91A9C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E91A9C" w:rsidRPr="00E91A9C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E91A9C" w:rsidRPr="00006520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4421CA" w:rsidRPr="00006520" w:rsidRDefault="00F0182B" w:rsidP="004421C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Box tops due</w:t>
                                  </w:r>
                                </w:p>
                                <w:p w:rsidR="004421CA" w:rsidRDefault="004421CA" w:rsidP="004421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cholastic </w:t>
                                  </w:r>
                                </w:p>
                                <w:p w:rsidR="004421CA" w:rsidRDefault="004421CA" w:rsidP="004421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Book order</w:t>
                                  </w: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421CA" w:rsidRPr="00006520" w:rsidRDefault="004421CA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E00F5C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3737" w:rsidRDefault="00953737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E7D" w:rsidRPr="00E00F5C" w:rsidRDefault="00302E7D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Pr="00006520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45B7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Puffin </w:t>
                                  </w:r>
                                </w:p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Fundraiser</w:t>
                                  </w:r>
                                </w:p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Orders &amp;</w:t>
                                  </w:r>
                                </w:p>
                                <w:p w:rsidR="00F45B7F" w:rsidRP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Money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Family Tree</w:t>
                                  </w:r>
                                </w:p>
                                <w:p w:rsidR="00F45B7F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Project due</w:t>
                                  </w:r>
                                </w:p>
                                <w:p w:rsidR="00F45B7F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Pr="00006520" w:rsidRDefault="00F45B7F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Last day to donate boxes of cereal</w:t>
                                  </w: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8A79A4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E91A9C" w:rsidRP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152745" w:rsidRPr="00006520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1A9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2B46F9" w:rsidRPr="00302E7D" w:rsidRDefault="002B46F9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152745" w:rsidRDefault="00152745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008C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52745" w:rsidRPr="00C008C1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71297C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Original</w:t>
                            </w:r>
                          </w:p>
                          <w:p w:rsidR="0071297C" w:rsidRPr="0071297C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Works</w:t>
                            </w:r>
                          </w:p>
                          <w:p w:rsidR="0071297C" w:rsidRPr="00006520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orders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E91A9C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E91A9C" w:rsidRPr="00E91A9C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E91A9C" w:rsidRPr="00006520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4421CA" w:rsidRPr="00006520" w:rsidRDefault="00F0182B" w:rsidP="004421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Box tops due</w:t>
                            </w:r>
                          </w:p>
                          <w:p w:rsidR="004421CA" w:rsidRDefault="004421CA" w:rsidP="00442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cholastic </w:t>
                            </w:r>
                          </w:p>
                          <w:p w:rsidR="004421CA" w:rsidRDefault="004421CA" w:rsidP="00442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Book order</w:t>
                            </w: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421CA" w:rsidRPr="00006520" w:rsidRDefault="004421CA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E00F5C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737" w:rsidRDefault="00953737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E7D" w:rsidRPr="00E00F5C" w:rsidRDefault="00302E7D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5B7F" w:rsidRPr="00006520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45B7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Puffin </w:t>
                            </w:r>
                          </w:p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Fundraiser</w:t>
                            </w:r>
                          </w:p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Orders &amp;</w:t>
                            </w:r>
                          </w:p>
                          <w:p w:rsidR="00F45B7F" w:rsidRP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Money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Family Tree</w:t>
                            </w:r>
                          </w:p>
                          <w:p w:rsidR="00F45B7F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Project due</w:t>
                            </w:r>
                          </w:p>
                          <w:p w:rsidR="00F45B7F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B7F" w:rsidRPr="00006520" w:rsidRDefault="00F45B7F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Last day to donate boxes of cereal</w:t>
                            </w: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8A79A4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E91A9C" w:rsidRP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152745" w:rsidRPr="00006520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91A9C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2B46F9" w:rsidRPr="00302E7D" w:rsidRDefault="002B46F9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152745" w:rsidRDefault="00152745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008C1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2745" w:rsidRPr="00C008C1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2B46F9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3870473</wp:posOffset>
                </wp:positionV>
                <wp:extent cx="914400" cy="925971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F9" w:rsidRDefault="002B46F9" w:rsidP="002B46F9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9CF07" wp14:editId="5EAE61EF">
                                  <wp:extent cx="819398" cy="807522"/>
                                  <wp:effectExtent l="0" t="0" r="0" b="0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275" cy="80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5.3pt;margin-top:304.75pt;width:1in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" fillcolor="white [3201]" stroked="f" strokeweight=".5pt">
                <v:textbox>
                  <w:txbxContent>
                    <w:p w:rsidR="002B46F9" w:rsidRDefault="002B46F9" w:rsidP="002B46F9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19CF07" wp14:editId="5EAE61EF">
                            <wp:extent cx="819398" cy="807522"/>
                            <wp:effectExtent l="0" t="0" r="0" b="0"/>
                            <wp:docPr id="8" name="Picture 8" descr="https://encrypted-tbn1.gstatic.com/images?q=tbn:ANd9GcT5VpeAaIwOHDEUXblWBeel2wzvme2eySSznwFthmSVruQmD__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T5VpeAaIwOHDEUXblWBeel2wzvme2eySSznwFthmSVruQmD_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275" cy="808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3" w:rsidRDefault="00404213" w:rsidP="00182312">
      <w:r>
        <w:separator/>
      </w:r>
    </w:p>
  </w:endnote>
  <w:endnote w:type="continuationSeparator" w:id="0">
    <w:p w:rsidR="00404213" w:rsidRDefault="0040421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Pr="00F6030A" w:rsidRDefault="003A2591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C32936" w:rsidRDefault="00C3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3" w:rsidRDefault="00404213" w:rsidP="00182312">
      <w:r>
        <w:separator/>
      </w:r>
    </w:p>
  </w:footnote>
  <w:footnote w:type="continuationSeparator" w:id="0">
    <w:p w:rsidR="00404213" w:rsidRDefault="0040421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614AB2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21</w:t>
    </w:r>
    <w:r w:rsidR="00356DB7">
      <w:rPr>
        <w:rFonts w:ascii="Arial" w:hAnsi="Arial" w:cs="Arial"/>
      </w:rPr>
      <w:t>, 2014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8A79A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</w:t>
    </w:r>
    <w:r w:rsidR="0069446A">
      <w:rPr>
        <w:rFonts w:ascii="Impact" w:hAnsi="Impact"/>
        <w:sz w:val="36"/>
        <w:szCs w:val="36"/>
      </w:rPr>
      <w:t xml:space="preserve"> 2014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713C6"/>
    <w:rsid w:val="000771EB"/>
    <w:rsid w:val="000A6763"/>
    <w:rsid w:val="000B6AF9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F0C06"/>
    <w:rsid w:val="0020608C"/>
    <w:rsid w:val="002142BA"/>
    <w:rsid w:val="00217517"/>
    <w:rsid w:val="00220C05"/>
    <w:rsid w:val="00260F03"/>
    <w:rsid w:val="00276C39"/>
    <w:rsid w:val="00280D08"/>
    <w:rsid w:val="00281B5F"/>
    <w:rsid w:val="00291F6F"/>
    <w:rsid w:val="002962F8"/>
    <w:rsid w:val="002A2600"/>
    <w:rsid w:val="002B46F9"/>
    <w:rsid w:val="002D5067"/>
    <w:rsid w:val="002D5334"/>
    <w:rsid w:val="002E42E8"/>
    <w:rsid w:val="002F3FFA"/>
    <w:rsid w:val="00302E7D"/>
    <w:rsid w:val="0030515E"/>
    <w:rsid w:val="00341E8A"/>
    <w:rsid w:val="0034493A"/>
    <w:rsid w:val="00351D2D"/>
    <w:rsid w:val="00353F8A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61659"/>
    <w:rsid w:val="004807A3"/>
    <w:rsid w:val="00495378"/>
    <w:rsid w:val="004A742B"/>
    <w:rsid w:val="004B09F8"/>
    <w:rsid w:val="004B19D3"/>
    <w:rsid w:val="004B5E33"/>
    <w:rsid w:val="004C0F68"/>
    <w:rsid w:val="004E2D11"/>
    <w:rsid w:val="004E5246"/>
    <w:rsid w:val="00501538"/>
    <w:rsid w:val="0052654B"/>
    <w:rsid w:val="00532B7E"/>
    <w:rsid w:val="0053302F"/>
    <w:rsid w:val="00562FBE"/>
    <w:rsid w:val="00572301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D306E"/>
    <w:rsid w:val="006E061A"/>
    <w:rsid w:val="006E43DD"/>
    <w:rsid w:val="00701E0C"/>
    <w:rsid w:val="00703E89"/>
    <w:rsid w:val="0071100A"/>
    <w:rsid w:val="0071297C"/>
    <w:rsid w:val="00721892"/>
    <w:rsid w:val="007352DE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813757"/>
    <w:rsid w:val="00814899"/>
    <w:rsid w:val="00824A58"/>
    <w:rsid w:val="00832ABB"/>
    <w:rsid w:val="00836AC5"/>
    <w:rsid w:val="00854A6A"/>
    <w:rsid w:val="008636D9"/>
    <w:rsid w:val="0086789A"/>
    <w:rsid w:val="00874B0D"/>
    <w:rsid w:val="00874BAA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A11E76"/>
    <w:rsid w:val="00A160DC"/>
    <w:rsid w:val="00A27BB1"/>
    <w:rsid w:val="00A3479B"/>
    <w:rsid w:val="00A805F9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2538D"/>
    <w:rsid w:val="00B355C7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5D7B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41353"/>
    <w:rsid w:val="00D460B2"/>
    <w:rsid w:val="00D47238"/>
    <w:rsid w:val="00D633B1"/>
    <w:rsid w:val="00D66B49"/>
    <w:rsid w:val="00D71C96"/>
    <w:rsid w:val="00D765B0"/>
    <w:rsid w:val="00DE10B4"/>
    <w:rsid w:val="00DE3295"/>
    <w:rsid w:val="00DF4931"/>
    <w:rsid w:val="00DF5480"/>
    <w:rsid w:val="00E00F5C"/>
    <w:rsid w:val="00E03391"/>
    <w:rsid w:val="00E10B4A"/>
    <w:rsid w:val="00E12D55"/>
    <w:rsid w:val="00E22284"/>
    <w:rsid w:val="00E6215B"/>
    <w:rsid w:val="00E63FC1"/>
    <w:rsid w:val="00E86D42"/>
    <w:rsid w:val="00E91A9C"/>
    <w:rsid w:val="00E93081"/>
    <w:rsid w:val="00EA6920"/>
    <w:rsid w:val="00EB7310"/>
    <w:rsid w:val="00EC1CE6"/>
    <w:rsid w:val="00EF71BE"/>
    <w:rsid w:val="00F0182B"/>
    <w:rsid w:val="00F01870"/>
    <w:rsid w:val="00F0286A"/>
    <w:rsid w:val="00F45B7F"/>
    <w:rsid w:val="00F51A21"/>
    <w:rsid w:val="00F56043"/>
    <w:rsid w:val="00F6030A"/>
    <w:rsid w:val="00F7763C"/>
    <w:rsid w:val="00F90438"/>
    <w:rsid w:val="00FB3A63"/>
    <w:rsid w:val="00FB51D2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jeffery.kus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3D8B-C89F-483D-A8DE-EAD4431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173</cp:revision>
  <cp:lastPrinted>2013-09-06T05:24:00Z</cp:lastPrinted>
  <dcterms:created xsi:type="dcterms:W3CDTF">2013-09-20T03:40:00Z</dcterms:created>
  <dcterms:modified xsi:type="dcterms:W3CDTF">2014-11-21T23:08:00Z</dcterms:modified>
</cp:coreProperties>
</file>